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E65" w:rsidRDefault="00E36E65" w:rsidP="005846F8">
      <w:pPr>
        <w:jc w:val="center"/>
        <w:outlineLvl w:val="0"/>
        <w:rPr>
          <w:sz w:val="32"/>
          <w:szCs w:val="32"/>
        </w:rPr>
      </w:pPr>
      <w:r>
        <w:rPr>
          <w:sz w:val="32"/>
          <w:szCs w:val="32"/>
        </w:rPr>
        <w:t>Miami-Cass County Rural</w:t>
      </w:r>
      <w:r w:rsidR="00FE38D1">
        <w:rPr>
          <w:sz w:val="32"/>
          <w:szCs w:val="32"/>
        </w:rPr>
        <w:t xml:space="preserve"> Electric Membership Corporation</w:t>
      </w:r>
    </w:p>
    <w:p w:rsidR="00FE1573" w:rsidRDefault="00CB2785" w:rsidP="005846F8">
      <w:pPr>
        <w:jc w:val="center"/>
        <w:outlineLvl w:val="0"/>
        <w:rPr>
          <w:sz w:val="36"/>
          <w:szCs w:val="36"/>
        </w:rPr>
      </w:pPr>
      <w:r w:rsidRPr="007E783B">
        <w:rPr>
          <w:sz w:val="32"/>
          <w:szCs w:val="32"/>
        </w:rPr>
        <w:t>Membership Application</w:t>
      </w:r>
      <w:r w:rsidR="004F27DE" w:rsidRPr="007E783B">
        <w:rPr>
          <w:sz w:val="32"/>
          <w:szCs w:val="32"/>
        </w:rPr>
        <w:t xml:space="preserve"> and Agreement</w:t>
      </w:r>
    </w:p>
    <w:p w:rsidR="005D45BD" w:rsidRDefault="005D45BD" w:rsidP="005D45BD"/>
    <w:p w:rsidR="00954129" w:rsidRDefault="00954129" w:rsidP="008B6DE2">
      <w:r>
        <w:tab/>
      </w:r>
      <w:r w:rsidR="008B50BF">
        <w:t>Miami-Cass County Rural</w:t>
      </w:r>
      <w:r w:rsidR="00FE38D1">
        <w:t xml:space="preserve"> Electric Membership Corporation</w:t>
      </w:r>
      <w:r w:rsidR="008B50BF">
        <w:t xml:space="preserve"> </w:t>
      </w:r>
      <w:r w:rsidR="007423D2">
        <w:t>(“Cooperative</w:t>
      </w:r>
      <w:r w:rsidR="00AC6A7A">
        <w:t>,</w:t>
      </w:r>
      <w:r w:rsidR="007423D2">
        <w:t>”</w:t>
      </w:r>
      <w:r w:rsidR="00AC6A7A">
        <w:t xml:space="preserve"> </w:t>
      </w:r>
      <w:r w:rsidR="00285594">
        <w:t>“We</w:t>
      </w:r>
      <w:r w:rsidR="00AC6A7A">
        <w:t>,</w:t>
      </w:r>
      <w:r w:rsidR="00285594">
        <w:t>” “Us</w:t>
      </w:r>
      <w:r w:rsidR="00AC6A7A">
        <w:t>,</w:t>
      </w:r>
      <w:r w:rsidR="00285594">
        <w:t>”</w:t>
      </w:r>
      <w:r w:rsidR="00AC6A7A">
        <w:t xml:space="preserve"> or similar term</w:t>
      </w:r>
      <w:r w:rsidR="007423D2">
        <w:t xml:space="preserve">) is an electric cooperative incorporated and operating under the </w:t>
      </w:r>
      <w:r w:rsidR="00E36E65">
        <w:t>Indiana REMC Act</w:t>
      </w:r>
      <w:r w:rsidR="007423D2">
        <w:t>.</w:t>
      </w:r>
      <w:r w:rsidR="003A3F54">
        <w:t xml:space="preserve">  </w:t>
      </w:r>
      <w:r w:rsidR="00CB3BF1">
        <w:t xml:space="preserve">The following </w:t>
      </w:r>
      <w:r>
        <w:t>entity (“Applicant</w:t>
      </w:r>
      <w:r w:rsidR="00AC6A7A">
        <w:t>,</w:t>
      </w:r>
      <w:r>
        <w:t>”</w:t>
      </w:r>
      <w:r w:rsidR="00285594">
        <w:t xml:space="preserve"> “You</w:t>
      </w:r>
      <w:r w:rsidR="00AC6A7A">
        <w:t>,</w:t>
      </w:r>
      <w:r w:rsidR="00285594">
        <w:t>”</w:t>
      </w:r>
      <w:r w:rsidR="00AC6A7A">
        <w:t xml:space="preserve"> or similar term</w:t>
      </w:r>
      <w:r>
        <w:t>) applies to become a member of Coop</w:t>
      </w:r>
      <w:r w:rsidR="00FA2F0F">
        <w:t>erative:</w:t>
      </w:r>
    </w:p>
    <w:p w:rsidR="00954129" w:rsidRDefault="00954129" w:rsidP="008B6DE2"/>
    <w:p w:rsidR="001E07FB" w:rsidRDefault="005C7635" w:rsidP="008B6DE2">
      <w:r>
        <w:t xml:space="preserve">Entity </w:t>
      </w:r>
      <w:r w:rsidR="001E07FB">
        <w:t>Name:</w:t>
      </w:r>
      <w:r w:rsidR="002261BE">
        <w:tab/>
      </w:r>
      <w:r w:rsidR="002261BE">
        <w:tab/>
      </w:r>
      <w:r w:rsidR="002261BE">
        <w:tab/>
      </w:r>
      <w:sdt>
        <w:sdtPr>
          <w:id w:val="-871921474"/>
          <w:placeholder>
            <w:docPart w:val="DA41590384504FE69FB882B3A6E3DABF"/>
          </w:placeholder>
          <w:showingPlcHdr/>
          <w:text/>
        </w:sdtPr>
        <w:sdtContent>
          <w:r w:rsidR="002261BE">
            <w:t xml:space="preserve">  </w:t>
          </w:r>
        </w:sdtContent>
      </w:sdt>
    </w:p>
    <w:p w:rsidR="001E07FB" w:rsidRDefault="001E07FB" w:rsidP="008B6DE2">
      <w:r>
        <w:t>Mail Address:</w:t>
      </w:r>
      <w:r w:rsidR="002261BE">
        <w:tab/>
      </w:r>
      <w:r w:rsidR="002261BE">
        <w:tab/>
      </w:r>
      <w:r w:rsidR="002261BE">
        <w:tab/>
      </w:r>
      <w:sdt>
        <w:sdtPr>
          <w:id w:val="1175685367"/>
          <w:placeholder>
            <w:docPart w:val="18F99C12B35B473EBC6E4AF4DCF780E2"/>
          </w:placeholder>
          <w:showingPlcHdr/>
          <w:text/>
        </w:sdtPr>
        <w:sdtContent>
          <w:r w:rsidR="002261BE">
            <w:t xml:space="preserve">  </w:t>
          </w:r>
        </w:sdtContent>
      </w:sdt>
    </w:p>
    <w:p w:rsidR="002261BE" w:rsidRDefault="002261BE" w:rsidP="008B6DE2">
      <w:r>
        <w:t xml:space="preserve"> </w:t>
      </w:r>
      <w:r>
        <w:tab/>
      </w:r>
      <w:r>
        <w:tab/>
      </w:r>
      <w:r>
        <w:tab/>
      </w:r>
      <w:r>
        <w:tab/>
      </w:r>
      <w:sdt>
        <w:sdtPr>
          <w:id w:val="-646892858"/>
          <w:placeholder>
            <w:docPart w:val="EDA76BC7EEF94234B882D55F10A1C1B8"/>
          </w:placeholder>
          <w:showingPlcHdr/>
          <w:text/>
        </w:sdtPr>
        <w:sdtContent>
          <w:r>
            <w:t xml:space="preserve">  </w:t>
          </w:r>
        </w:sdtContent>
      </w:sdt>
    </w:p>
    <w:p w:rsidR="002261BE" w:rsidRDefault="002261BE" w:rsidP="008B6DE2">
      <w:r>
        <w:t>T</w:t>
      </w:r>
      <w:r w:rsidR="00084ED8">
        <w:t>elephone Number:</w:t>
      </w:r>
      <w:r>
        <w:tab/>
      </w:r>
      <w:r>
        <w:tab/>
      </w:r>
      <w:sdt>
        <w:sdtPr>
          <w:id w:val="465086947"/>
          <w:placeholder>
            <w:docPart w:val="113EEB6E4DA54E71B462030623B710F9"/>
          </w:placeholder>
          <w:showingPlcHdr/>
          <w:text/>
        </w:sdtPr>
        <w:sdtContent>
          <w:r>
            <w:t xml:space="preserve">  </w:t>
          </w:r>
        </w:sdtContent>
      </w:sdt>
    </w:p>
    <w:p w:rsidR="002261BE" w:rsidRDefault="00084ED8" w:rsidP="00404312">
      <w:r>
        <w:t>E</w:t>
      </w:r>
      <w:r w:rsidR="003A3F54">
        <w:t xml:space="preserve">lectronic </w:t>
      </w:r>
      <w:r>
        <w:t>Mail Address:</w:t>
      </w:r>
      <w:r w:rsidR="002261BE">
        <w:tab/>
      </w:r>
      <w:sdt>
        <w:sdtPr>
          <w:id w:val="-767615237"/>
          <w:placeholder>
            <w:docPart w:val="C79F7E466A8C4BFFADADEF30343E0C55"/>
          </w:placeholder>
          <w:showingPlcHdr/>
          <w:text/>
        </w:sdtPr>
        <w:sdtContent>
          <w:r w:rsidR="002261BE">
            <w:t xml:space="preserve">  </w:t>
          </w:r>
        </w:sdtContent>
      </w:sdt>
    </w:p>
    <w:p w:rsidR="00404312" w:rsidRDefault="003A3F54" w:rsidP="00404312">
      <w:r>
        <w:t>Employer</w:t>
      </w:r>
      <w:r w:rsidR="002B1460">
        <w:t xml:space="preserve"> </w:t>
      </w:r>
      <w:r w:rsidR="00285594">
        <w:t>Identification</w:t>
      </w:r>
      <w:r>
        <w:t xml:space="preserve"> </w:t>
      </w:r>
      <w:r w:rsidR="00285594">
        <w:t>Number</w:t>
      </w:r>
      <w:r w:rsidR="002B1460">
        <w:t xml:space="preserve">: </w:t>
      </w:r>
      <w:r w:rsidR="002261BE">
        <w:t xml:space="preserve"> </w:t>
      </w:r>
      <w:sdt>
        <w:sdtPr>
          <w:id w:val="-482923246"/>
          <w:placeholder>
            <w:docPart w:val="005757D952894B91A0C7759D5BB4E39E"/>
          </w:placeholder>
          <w:showingPlcHdr/>
          <w:text/>
        </w:sdtPr>
        <w:sdtContent>
          <w:r w:rsidR="002261BE">
            <w:t xml:space="preserve">  </w:t>
          </w:r>
        </w:sdtContent>
      </w:sdt>
    </w:p>
    <w:p w:rsidR="00084ED8" w:rsidRDefault="00084ED8" w:rsidP="008B6DE2"/>
    <w:p w:rsidR="00B27A0C" w:rsidRDefault="00033C32" w:rsidP="008B6DE2">
      <w:r>
        <w:tab/>
      </w:r>
      <w:r w:rsidR="001A7CE5">
        <w:t>The individual</w:t>
      </w:r>
      <w:r w:rsidR="00E36E65">
        <w:t>(s)</w:t>
      </w:r>
      <w:r w:rsidR="001A7CE5">
        <w:t xml:space="preserve"> signing this </w:t>
      </w:r>
      <w:r w:rsidR="00E36E65">
        <w:t>Miami-Cass County Rural</w:t>
      </w:r>
      <w:r w:rsidR="00FE38D1">
        <w:t xml:space="preserve"> Electric Membership Corporation</w:t>
      </w:r>
      <w:r w:rsidR="00E36E65">
        <w:t xml:space="preserve"> </w:t>
      </w:r>
      <w:r w:rsidR="00D261A2">
        <w:t>Membership Application and Agreement (“</w:t>
      </w:r>
      <w:r w:rsidR="001A7CE5">
        <w:t>Application and Agreement</w:t>
      </w:r>
      <w:r w:rsidR="00D261A2">
        <w:t>”)</w:t>
      </w:r>
      <w:r w:rsidR="001A7CE5">
        <w:t xml:space="preserve"> represents that:</w:t>
      </w:r>
    </w:p>
    <w:p w:rsidR="00B27A0C" w:rsidRDefault="00B27A0C" w:rsidP="008B6DE2"/>
    <w:p w:rsidR="00E735A8" w:rsidRDefault="00241413" w:rsidP="00B27A0C">
      <w:pPr>
        <w:numPr>
          <w:ilvl w:val="0"/>
          <w:numId w:val="9"/>
        </w:numPr>
        <w:tabs>
          <w:tab w:val="clear" w:pos="1080"/>
        </w:tabs>
        <w:ind w:left="720"/>
      </w:pPr>
      <w:r>
        <w:t>If an entity is listed as Applicant, then:  (a) he or she is authorized to act</w:t>
      </w:r>
      <w:r w:rsidR="00802FF3">
        <w:t>,</w:t>
      </w:r>
      <w:r>
        <w:t xml:space="preserve"> contract,</w:t>
      </w:r>
      <w:r w:rsidR="00802FF3">
        <w:t xml:space="preserve"> </w:t>
      </w:r>
      <w:r>
        <w:t xml:space="preserve">consent, authorize, represent, agree, grant, and transfer for the </w:t>
      </w:r>
      <w:r w:rsidR="00E103D5">
        <w:t xml:space="preserve">listed </w:t>
      </w:r>
      <w:r>
        <w:t xml:space="preserve">entity </w:t>
      </w:r>
      <w:r w:rsidR="00B27A0C">
        <w:t>and</w:t>
      </w:r>
      <w:r>
        <w:t xml:space="preserve"> (b) </w:t>
      </w:r>
      <w:r w:rsidR="00B27A0C">
        <w:t xml:space="preserve">the </w:t>
      </w:r>
      <w:r w:rsidR="00E103D5">
        <w:t xml:space="preserve">listed </w:t>
      </w:r>
      <w:r w:rsidR="00B27A0C">
        <w:t xml:space="preserve">entity </w:t>
      </w:r>
      <w:r w:rsidR="00E735A8">
        <w:t xml:space="preserve">is a </w:t>
      </w:r>
      <w:sdt>
        <w:sdtPr>
          <w:id w:val="-1020848269"/>
          <w14:checkbox>
            <w14:checked w14:val="0"/>
            <w14:checkedState w14:val="2612" w14:font="MS Gothic"/>
            <w14:uncheckedState w14:val="2610" w14:font="MS Gothic"/>
          </w14:checkbox>
        </w:sdtPr>
        <w:sdtEndPr/>
        <w:sdtContent>
          <w:r w:rsidR="008B0608">
            <w:rPr>
              <w:rFonts w:ascii="MS Gothic" w:eastAsia="MS Gothic" w:hAnsi="MS Gothic" w:hint="eastAsia"/>
            </w:rPr>
            <w:t>☐</w:t>
          </w:r>
        </w:sdtContent>
      </w:sdt>
      <w:r w:rsidR="00E735A8">
        <w:t xml:space="preserve"> corporation</w:t>
      </w:r>
      <w:r w:rsidR="00573A35">
        <w:t>,</w:t>
      </w:r>
      <w:r w:rsidR="00E735A8">
        <w:t xml:space="preserve"> </w:t>
      </w:r>
      <w:sdt>
        <w:sdtPr>
          <w:id w:val="2111079696"/>
          <w14:checkbox>
            <w14:checked w14:val="0"/>
            <w14:checkedState w14:val="2612" w14:font="MS Gothic"/>
            <w14:uncheckedState w14:val="2610" w14:font="MS Gothic"/>
          </w14:checkbox>
        </w:sdtPr>
        <w:sdtEndPr/>
        <w:sdtContent>
          <w:r w:rsidR="008B0608">
            <w:rPr>
              <w:rFonts w:ascii="MS Gothic" w:eastAsia="MS Gothic" w:hAnsi="MS Gothic" w:hint="eastAsia"/>
            </w:rPr>
            <w:t>☐</w:t>
          </w:r>
        </w:sdtContent>
      </w:sdt>
      <w:r w:rsidR="00E735A8">
        <w:t xml:space="preserve"> sole proprietorship, </w:t>
      </w:r>
      <w:sdt>
        <w:sdtPr>
          <w:id w:val="-1579975708"/>
          <w14:checkbox>
            <w14:checked w14:val="0"/>
            <w14:checkedState w14:val="2612" w14:font="MS Gothic"/>
            <w14:uncheckedState w14:val="2610" w14:font="MS Gothic"/>
          </w14:checkbox>
        </w:sdtPr>
        <w:sdtEndPr/>
        <w:sdtContent>
          <w:r w:rsidR="00D62197">
            <w:rPr>
              <w:rFonts w:ascii="MS Gothic" w:eastAsia="MS Gothic" w:hAnsi="MS Gothic" w:hint="eastAsia"/>
            </w:rPr>
            <w:t>☐</w:t>
          </w:r>
        </w:sdtContent>
      </w:sdt>
      <w:r w:rsidR="00E735A8">
        <w:t xml:space="preserve"> partnership, </w:t>
      </w:r>
      <w:sdt>
        <w:sdtPr>
          <w:id w:val="-1401664932"/>
          <w14:checkbox>
            <w14:checked w14:val="0"/>
            <w14:checkedState w14:val="2612" w14:font="MS Gothic"/>
            <w14:uncheckedState w14:val="2610" w14:font="MS Gothic"/>
          </w14:checkbox>
        </w:sdtPr>
        <w:sdtEndPr/>
        <w:sdtContent>
          <w:r w:rsidR="00D62197">
            <w:rPr>
              <w:rFonts w:ascii="MS Gothic" w:eastAsia="MS Gothic" w:hAnsi="MS Gothic" w:hint="eastAsia"/>
            </w:rPr>
            <w:t>☐</w:t>
          </w:r>
        </w:sdtContent>
      </w:sdt>
      <w:r w:rsidR="00E735A8">
        <w:t xml:space="preserve"> limited liability company, </w:t>
      </w:r>
      <w:sdt>
        <w:sdtPr>
          <w:id w:val="2071450848"/>
          <w14:checkbox>
            <w14:checked w14:val="0"/>
            <w14:checkedState w14:val="2612" w14:font="MS Gothic"/>
            <w14:uncheckedState w14:val="2610" w14:font="MS Gothic"/>
          </w14:checkbox>
        </w:sdtPr>
        <w:sdtEndPr/>
        <w:sdtContent>
          <w:r w:rsidR="00D62197">
            <w:rPr>
              <w:rFonts w:ascii="MS Gothic" w:eastAsia="MS Gothic" w:hAnsi="MS Gothic" w:hint="eastAsia"/>
            </w:rPr>
            <w:t>☐</w:t>
          </w:r>
        </w:sdtContent>
      </w:sdt>
      <w:r w:rsidR="00E735A8">
        <w:t xml:space="preserve"> cooperative, </w:t>
      </w:r>
      <w:sdt>
        <w:sdtPr>
          <w:id w:val="1951889531"/>
          <w14:checkbox>
            <w14:checked w14:val="0"/>
            <w14:checkedState w14:val="2612" w14:font="MS Gothic"/>
            <w14:uncheckedState w14:val="2610" w14:font="MS Gothic"/>
          </w14:checkbox>
        </w:sdtPr>
        <w:sdtEndPr/>
        <w:sdtContent>
          <w:r w:rsidR="00D62197">
            <w:rPr>
              <w:rFonts w:ascii="MS Gothic" w:eastAsia="MS Gothic" w:hAnsi="MS Gothic" w:hint="eastAsia"/>
            </w:rPr>
            <w:t>☐</w:t>
          </w:r>
        </w:sdtContent>
      </w:sdt>
      <w:r w:rsidR="00E735A8">
        <w:t xml:space="preserve"> trust, </w:t>
      </w:r>
      <w:sdt>
        <w:sdtPr>
          <w:id w:val="-269931930"/>
          <w14:checkbox>
            <w14:checked w14:val="0"/>
            <w14:checkedState w14:val="2612" w14:font="MS Gothic"/>
            <w14:uncheckedState w14:val="2610" w14:font="MS Gothic"/>
          </w14:checkbox>
        </w:sdtPr>
        <w:sdtEndPr/>
        <w:sdtContent>
          <w:r w:rsidR="00D62197">
            <w:rPr>
              <w:rFonts w:ascii="MS Gothic" w:eastAsia="MS Gothic" w:hAnsi="MS Gothic" w:hint="eastAsia"/>
            </w:rPr>
            <w:t>☐</w:t>
          </w:r>
        </w:sdtContent>
      </w:sdt>
      <w:r w:rsidR="00E735A8">
        <w:t xml:space="preserve"> government</w:t>
      </w:r>
      <w:r w:rsidR="00B93A22">
        <w:t xml:space="preserve"> division or</w:t>
      </w:r>
      <w:r w:rsidR="00E735A8">
        <w:t xml:space="preserve"> agency,</w:t>
      </w:r>
      <w:r w:rsidR="00E103D5">
        <w:t xml:space="preserve"> </w:t>
      </w:r>
      <w:sdt>
        <w:sdtPr>
          <w:id w:val="1920294461"/>
          <w14:checkbox>
            <w14:checked w14:val="0"/>
            <w14:checkedState w14:val="2612" w14:font="MS Gothic"/>
            <w14:uncheckedState w14:val="2610" w14:font="MS Gothic"/>
          </w14:checkbox>
        </w:sdtPr>
        <w:sdtEndPr/>
        <w:sdtContent>
          <w:r w:rsidR="00D62197">
            <w:rPr>
              <w:rFonts w:ascii="MS Gothic" w:eastAsia="MS Gothic" w:hAnsi="MS Gothic" w:hint="eastAsia"/>
            </w:rPr>
            <w:t>☐</w:t>
          </w:r>
        </w:sdtContent>
      </w:sdt>
      <w:r w:rsidR="00E735A8">
        <w:t xml:space="preserve"> unincorporated association, </w:t>
      </w:r>
      <w:sdt>
        <w:sdtPr>
          <w:id w:val="-398601410"/>
          <w14:checkbox>
            <w14:checked w14:val="0"/>
            <w14:checkedState w14:val="2612" w14:font="MS Gothic"/>
            <w14:uncheckedState w14:val="2610" w14:font="MS Gothic"/>
          </w14:checkbox>
        </w:sdtPr>
        <w:sdtEndPr/>
        <w:sdtContent>
          <w:r w:rsidR="008B0608">
            <w:rPr>
              <w:rFonts w:ascii="MS Gothic" w:eastAsia="MS Gothic" w:hAnsi="MS Gothic" w:hint="eastAsia"/>
            </w:rPr>
            <w:t>☐</w:t>
          </w:r>
        </w:sdtContent>
      </w:sdt>
      <w:r w:rsidR="00E735A8">
        <w:t xml:space="preserve"> estate, </w:t>
      </w:r>
      <w:sdt>
        <w:sdtPr>
          <w:id w:val="1756707704"/>
          <w14:checkbox>
            <w14:checked w14:val="0"/>
            <w14:checkedState w14:val="2612" w14:font="MS Gothic"/>
            <w14:uncheckedState w14:val="2610" w14:font="MS Gothic"/>
          </w14:checkbox>
        </w:sdtPr>
        <w:sdtContent>
          <w:r w:rsidR="00756BB8">
            <w:rPr>
              <w:rFonts w:ascii="MS Gothic" w:eastAsia="MS Gothic" w:hAnsi="MS Gothic" w:hint="eastAsia"/>
            </w:rPr>
            <w:t>☐</w:t>
          </w:r>
        </w:sdtContent>
      </w:sdt>
      <w:r w:rsidR="00573A35">
        <w:t xml:space="preserve"> other</w:t>
      </w:r>
      <w:r w:rsidR="002261BE">
        <w:t xml:space="preserve">  </w:t>
      </w:r>
      <w:sdt>
        <w:sdtPr>
          <w:id w:val="-491408897"/>
          <w:placeholder>
            <w:docPart w:val="F318F9CFAC0244EE97F8DD3B077961EC"/>
          </w:placeholder>
          <w:showingPlcHdr/>
          <w:text/>
        </w:sdtPr>
        <w:sdtContent>
          <w:r w:rsidR="00756BB8">
            <w:t xml:space="preserve"> </w:t>
          </w:r>
          <w:r w:rsidR="00756BB8">
            <w:rPr>
              <w:rStyle w:val="PlaceholderText"/>
            </w:rPr>
            <w:t>(type description here)</w:t>
          </w:r>
        </w:sdtContent>
      </w:sdt>
    </w:p>
    <w:p w:rsidR="00033C32" w:rsidRDefault="00033C32" w:rsidP="008B6DE2"/>
    <w:p w:rsidR="00033C32" w:rsidRDefault="00F672C6" w:rsidP="00F672C6">
      <w:pPr>
        <w:ind w:firstLine="720"/>
      </w:pPr>
      <w:r>
        <w:t>You apply and request</w:t>
      </w:r>
      <w:r w:rsidR="008572A8">
        <w:t xml:space="preserve"> </w:t>
      </w:r>
      <w:r w:rsidR="00033C32">
        <w:t xml:space="preserve">to </w:t>
      </w:r>
      <w:r w:rsidR="008F6983">
        <w:t>consume, receive, purchase, or otherwise use (“</w:t>
      </w:r>
      <w:r w:rsidR="008F6983">
        <w:rPr>
          <w:bCs/>
        </w:rPr>
        <w:t>Use</w:t>
      </w:r>
      <w:r w:rsidR="008F6983">
        <w:t xml:space="preserve">”) </w:t>
      </w:r>
      <w:r w:rsidR="008572A8">
        <w:t>electric energy</w:t>
      </w:r>
      <w:r w:rsidR="008F6983">
        <w:t xml:space="preserve"> and/or </w:t>
      </w:r>
      <w:r w:rsidR="008572A8">
        <w:t xml:space="preserve">electric energy distribution service, electric energy wheeling service, or other electric energy related </w:t>
      </w:r>
      <w:r w:rsidR="0096135A">
        <w:t xml:space="preserve">service </w:t>
      </w:r>
      <w:r w:rsidR="008F6983">
        <w:t>described</w:t>
      </w:r>
      <w:r w:rsidR="00C43DA9">
        <w:t xml:space="preserve"> in the Service Addendum</w:t>
      </w:r>
      <w:r w:rsidR="008F6983">
        <w:t xml:space="preserve"> </w:t>
      </w:r>
      <w:r w:rsidR="008572A8">
        <w:t xml:space="preserve">(“Service”) </w:t>
      </w:r>
      <w:r w:rsidR="0096135A">
        <w:t xml:space="preserve">from </w:t>
      </w:r>
      <w:proofErr w:type="gramStart"/>
      <w:r>
        <w:t>Us</w:t>
      </w:r>
      <w:proofErr w:type="gramEnd"/>
      <w:r>
        <w:t xml:space="preserve"> </w:t>
      </w:r>
      <w:r w:rsidR="00033C32">
        <w:t>at the following location</w:t>
      </w:r>
      <w:r w:rsidR="00E92C35">
        <w:t xml:space="preserve"> (“Initial Service Location”)</w:t>
      </w:r>
      <w:r w:rsidR="00033C32">
        <w:t>:</w:t>
      </w:r>
    </w:p>
    <w:p w:rsidR="00033C32" w:rsidRDefault="00033C32" w:rsidP="008B6DE2"/>
    <w:p w:rsidR="002261BE" w:rsidRDefault="00033C32" w:rsidP="002261BE">
      <w:pPr>
        <w:outlineLvl w:val="0"/>
      </w:pPr>
      <w:r>
        <w:t>Street Address:</w:t>
      </w:r>
      <w:r w:rsidR="002261BE">
        <w:tab/>
      </w:r>
      <w:sdt>
        <w:sdtPr>
          <w:id w:val="417145140"/>
          <w:placeholder>
            <w:docPart w:val="685AA6450E874C768C5A57C33851207A"/>
          </w:placeholder>
          <w:showingPlcHdr/>
          <w:text/>
        </w:sdtPr>
        <w:sdtContent>
          <w:r w:rsidR="002261BE">
            <w:t xml:space="preserve">  </w:t>
          </w:r>
        </w:sdtContent>
      </w:sdt>
    </w:p>
    <w:p w:rsidR="002261BE" w:rsidRDefault="002261BE" w:rsidP="002261BE">
      <w:pPr>
        <w:outlineLvl w:val="0"/>
      </w:pPr>
      <w:r>
        <w:tab/>
      </w:r>
      <w:r>
        <w:tab/>
      </w:r>
      <w:r>
        <w:tab/>
      </w:r>
      <w:sdt>
        <w:sdtPr>
          <w:id w:val="238303790"/>
          <w:placeholder>
            <w:docPart w:val="EC49D8974C664891B5AA7748BB3E0AFD"/>
          </w:placeholder>
          <w:showingPlcHdr/>
          <w:text/>
        </w:sdtPr>
        <w:sdtContent>
          <w:r>
            <w:t xml:space="preserve">  </w:t>
          </w:r>
        </w:sdtContent>
      </w:sdt>
    </w:p>
    <w:p w:rsidR="00033C32" w:rsidRDefault="002261BE" w:rsidP="002261BE">
      <w:pPr>
        <w:outlineLvl w:val="0"/>
      </w:pPr>
      <w:r>
        <w:t>C</w:t>
      </w:r>
      <w:r w:rsidR="00033C32">
        <w:t>ity and State:</w:t>
      </w:r>
      <w:r w:rsidR="00033C32">
        <w:tab/>
      </w:r>
      <w:r w:rsidR="00D62197">
        <w:t xml:space="preserve"> </w:t>
      </w:r>
      <w:r>
        <w:tab/>
      </w:r>
      <w:sdt>
        <w:sdtPr>
          <w:id w:val="920457075"/>
          <w:placeholder>
            <w:docPart w:val="0D810F4AF05943FD9ED126244FCE393A"/>
          </w:placeholder>
          <w:showingPlcHdr/>
          <w:text/>
        </w:sdtPr>
        <w:sdtContent>
          <w:r>
            <w:t xml:space="preserve">  </w:t>
          </w:r>
        </w:sdtContent>
      </w:sdt>
    </w:p>
    <w:p w:rsidR="00033C32" w:rsidRDefault="00033C32" w:rsidP="008B6DE2"/>
    <w:p w:rsidR="00D62197" w:rsidRDefault="005C2710" w:rsidP="00D62197">
      <w:pPr>
        <w:ind w:firstLine="720"/>
      </w:pPr>
      <w:proofErr w:type="gramStart"/>
      <w:r>
        <w:t>Service Addendum.</w:t>
      </w:r>
      <w:proofErr w:type="gramEnd"/>
      <w:r>
        <w:t xml:space="preserve">  Other el</w:t>
      </w:r>
      <w:r w:rsidR="00D62197">
        <w:t xml:space="preserve">ectric energy related service: </w:t>
      </w:r>
      <w:sdt>
        <w:sdtPr>
          <w:id w:val="-1892492038"/>
          <w:placeholder>
            <w:docPart w:val="46FD5EA64775485B8AE4DE2DBD17E8AF"/>
          </w:placeholder>
          <w:showingPlcHdr/>
          <w:text/>
        </w:sdtPr>
        <w:sdtEndPr/>
        <w:sdtContent>
          <w:r w:rsidR="002261BE">
            <w:t xml:space="preserve">  </w:t>
          </w:r>
        </w:sdtContent>
      </w:sdt>
    </w:p>
    <w:p w:rsidR="005C2710" w:rsidRDefault="005C2710" w:rsidP="00D62197">
      <w:r>
        <w:t>______________________________________________________________________________</w:t>
      </w:r>
    </w:p>
    <w:p w:rsidR="005C2710" w:rsidRDefault="005C2710" w:rsidP="008B6DE2"/>
    <w:p w:rsidR="00D62197" w:rsidRDefault="00D62197" w:rsidP="008B6DE2"/>
    <w:p w:rsidR="00E92C35" w:rsidRPr="00E31780" w:rsidRDefault="00AD0176" w:rsidP="00E31780">
      <w:pPr>
        <w:keepNext/>
        <w:ind w:firstLine="720"/>
      </w:pPr>
      <w:proofErr w:type="gramStart"/>
      <w:r>
        <w:rPr>
          <w:u w:val="single"/>
        </w:rPr>
        <w:t>Consents</w:t>
      </w:r>
      <w:r w:rsidR="00E31780">
        <w:t>.</w:t>
      </w:r>
      <w:proofErr w:type="gramEnd"/>
      <w:r w:rsidR="00E31780">
        <w:t xml:space="preserve">  In applying to become, and in remaining, a member of Cooperative:</w:t>
      </w:r>
    </w:p>
    <w:p w:rsidR="00E92C35" w:rsidRDefault="00E92C35" w:rsidP="005C2710">
      <w:pPr>
        <w:keepNext/>
      </w:pPr>
    </w:p>
    <w:p w:rsidR="000B5B1A" w:rsidRDefault="000B5B1A" w:rsidP="005C2710">
      <w:pPr>
        <w:keepNext/>
        <w:numPr>
          <w:ilvl w:val="0"/>
          <w:numId w:val="5"/>
        </w:numPr>
        <w:tabs>
          <w:tab w:val="clear" w:pos="778"/>
        </w:tabs>
        <w:ind w:left="720" w:hanging="720"/>
      </w:pPr>
      <w:r>
        <w:rPr>
          <w:b/>
          <w:i/>
        </w:rPr>
        <w:t>Membership</w:t>
      </w:r>
      <w:r w:rsidR="00994DAC">
        <w:t xml:space="preserve"> – </w:t>
      </w:r>
      <w:r w:rsidR="00F672C6">
        <w:t>You consent</w:t>
      </w:r>
      <w:r w:rsidR="00994DAC">
        <w:t xml:space="preserve"> to b</w:t>
      </w:r>
      <w:r>
        <w:t xml:space="preserve">eing </w:t>
      </w:r>
      <w:r w:rsidR="00E332D5">
        <w:t>a member of Cooperative</w:t>
      </w:r>
      <w:r w:rsidR="00994DAC">
        <w:t>.</w:t>
      </w:r>
    </w:p>
    <w:p w:rsidR="007B571C" w:rsidRDefault="007B571C" w:rsidP="007B571C">
      <w:pPr>
        <w:numPr>
          <w:ilvl w:val="0"/>
          <w:numId w:val="5"/>
        </w:numPr>
        <w:tabs>
          <w:tab w:val="clear" w:pos="778"/>
        </w:tabs>
        <w:ind w:left="720" w:hanging="720"/>
      </w:pPr>
      <w:r>
        <w:rPr>
          <w:b/>
          <w:i/>
        </w:rPr>
        <w:t>Electronic Records, Signatures, and Transactions</w:t>
      </w:r>
      <w:r w:rsidR="00E36E65">
        <w:rPr>
          <w:b/>
          <w:i/>
        </w:rPr>
        <w:t xml:space="preserve"> </w:t>
      </w:r>
      <w:r>
        <w:t xml:space="preserve">– If You own, control, or have reasonable access to the hardware, software, and service required to use, accept, access, and retain electronic records and signatures, and to conduct transactions electronically, then, as requested by Us, You consent to using or </w:t>
      </w:r>
      <w:r w:rsidRPr="0030024F">
        <w:t>accept</w:t>
      </w:r>
      <w:r>
        <w:t>ing</w:t>
      </w:r>
      <w:r w:rsidRPr="0030024F">
        <w:t xml:space="preserve"> electronic records or </w:t>
      </w:r>
      <w:r w:rsidRPr="0030024F">
        <w:lastRenderedPageBreak/>
        <w:t>signatures</w:t>
      </w:r>
      <w:r>
        <w:t xml:space="preserve"> relating to any transaction with Us, and conducting transactions with Us electronically.</w:t>
      </w:r>
    </w:p>
    <w:p w:rsidR="007B571C" w:rsidRDefault="007B571C" w:rsidP="007B571C">
      <w:pPr>
        <w:keepNext/>
      </w:pPr>
    </w:p>
    <w:p w:rsidR="007B571C" w:rsidRPr="007B571C" w:rsidRDefault="007B571C" w:rsidP="007B571C">
      <w:pPr>
        <w:keepNext/>
        <w:ind w:left="720"/>
      </w:pPr>
      <w:proofErr w:type="gramStart"/>
      <w:r>
        <w:rPr>
          <w:u w:val="single"/>
        </w:rPr>
        <w:t>Authorizations</w:t>
      </w:r>
      <w:r>
        <w:t>.</w:t>
      </w:r>
      <w:proofErr w:type="gramEnd"/>
      <w:r>
        <w:t xml:space="preserve">  In applying to become, and in remaining, a member of Cooperative:</w:t>
      </w:r>
    </w:p>
    <w:p w:rsidR="007B571C" w:rsidRDefault="007B571C" w:rsidP="007B571C">
      <w:pPr>
        <w:keepNext/>
      </w:pPr>
    </w:p>
    <w:p w:rsidR="000B5B1A" w:rsidRDefault="000B5B1A" w:rsidP="007B571C">
      <w:pPr>
        <w:numPr>
          <w:ilvl w:val="0"/>
          <w:numId w:val="10"/>
        </w:numPr>
        <w:tabs>
          <w:tab w:val="clear" w:pos="720"/>
        </w:tabs>
        <w:ind w:hanging="720"/>
      </w:pPr>
      <w:r>
        <w:rPr>
          <w:b/>
          <w:i/>
        </w:rPr>
        <w:t>Credit Report</w:t>
      </w:r>
      <w:r w:rsidR="00994DAC">
        <w:t xml:space="preserve"> – </w:t>
      </w:r>
      <w:r w:rsidR="00F672C6">
        <w:t>You authorize</w:t>
      </w:r>
      <w:r w:rsidR="00994DAC">
        <w:t xml:space="preserve"> </w:t>
      </w:r>
      <w:r w:rsidR="00F672C6">
        <w:t xml:space="preserve">Us </w:t>
      </w:r>
      <w:r w:rsidR="00994DAC">
        <w:t xml:space="preserve">to </w:t>
      </w:r>
      <w:r>
        <w:t>req</w:t>
      </w:r>
      <w:r w:rsidR="00994DAC">
        <w:t xml:space="preserve">uest, receive, </w:t>
      </w:r>
      <w:r w:rsidR="005C2710">
        <w:t>and/</w:t>
      </w:r>
      <w:r w:rsidR="00994DAC">
        <w:t>or evaluate</w:t>
      </w:r>
      <w:r>
        <w:t xml:space="preserve"> any written, oral, or other communication of information from a consumer reporting agency, financial institution, or other individual or entity regarding </w:t>
      </w:r>
      <w:r w:rsidR="00F672C6">
        <w:t xml:space="preserve">Your </w:t>
      </w:r>
      <w:r>
        <w:t xml:space="preserve">credit worthiness, credit standing, credit capacity, character, general reputation, personal characteristics, or mode of living which </w:t>
      </w:r>
      <w:r w:rsidR="00F672C6">
        <w:t xml:space="preserve">We </w:t>
      </w:r>
      <w:r>
        <w:t>m</w:t>
      </w:r>
      <w:r w:rsidR="00F672C6">
        <w:t xml:space="preserve">ight </w:t>
      </w:r>
      <w:r>
        <w:t xml:space="preserve">use or collect to establish, </w:t>
      </w:r>
      <w:r w:rsidR="007B571C">
        <w:t>wholly</w:t>
      </w:r>
      <w:r>
        <w:t xml:space="preserve"> or part</w:t>
      </w:r>
      <w:r w:rsidR="007B571C">
        <w:t>ially</w:t>
      </w:r>
      <w:r>
        <w:t xml:space="preserve">, </w:t>
      </w:r>
      <w:r w:rsidR="00F672C6">
        <w:t xml:space="preserve">Your </w:t>
      </w:r>
      <w:r>
        <w:t>eligibility for past, present, or future extension of credit</w:t>
      </w:r>
      <w:r w:rsidR="00754E63">
        <w:t xml:space="preserve">, </w:t>
      </w:r>
      <w:r w:rsidR="004E37CD">
        <w:t xml:space="preserve">which </w:t>
      </w:r>
      <w:r w:rsidR="00F672C6">
        <w:t xml:space="preserve">We </w:t>
      </w:r>
      <w:r w:rsidR="00255C7B">
        <w:t>m</w:t>
      </w:r>
      <w:r w:rsidR="00F672C6">
        <w:t xml:space="preserve">ight </w:t>
      </w:r>
      <w:r w:rsidR="00255C7B">
        <w:t>use in connection with a past, present, or future credit transaction,</w:t>
      </w:r>
      <w:r w:rsidR="00754E63">
        <w:t xml:space="preserve"> or </w:t>
      </w:r>
      <w:r w:rsidR="004E37CD">
        <w:t xml:space="preserve">which </w:t>
      </w:r>
      <w:r w:rsidR="00F672C6">
        <w:t xml:space="preserve">We </w:t>
      </w:r>
      <w:r w:rsidR="00255C7B">
        <w:t>m</w:t>
      </w:r>
      <w:r w:rsidR="00F672C6">
        <w:t xml:space="preserve">ight </w:t>
      </w:r>
      <w:r w:rsidR="00255C7B">
        <w:t xml:space="preserve">use to </w:t>
      </w:r>
      <w:r w:rsidR="00754E63">
        <w:t>review or collect</w:t>
      </w:r>
      <w:r w:rsidR="00255C7B">
        <w:t xml:space="preserve"> a past, present, or future</w:t>
      </w:r>
      <w:r w:rsidR="00754E63">
        <w:t xml:space="preserve"> account</w:t>
      </w:r>
      <w:r w:rsidR="00255C7B">
        <w:t>,</w:t>
      </w:r>
      <w:r>
        <w:t xml:space="preserve"> associated with </w:t>
      </w:r>
      <w:r w:rsidR="00F672C6">
        <w:t xml:space="preserve">Us </w:t>
      </w:r>
      <w:r>
        <w:t xml:space="preserve">providing Service </w:t>
      </w:r>
      <w:r w:rsidR="005C2710">
        <w:t xml:space="preserve">at the Initial Service Location and each other location at which </w:t>
      </w:r>
      <w:r w:rsidR="00F672C6">
        <w:t xml:space="preserve">You or Your </w:t>
      </w:r>
      <w:r w:rsidR="005C2710">
        <w:t xml:space="preserve">agent or representative applies to Use a Service provided by </w:t>
      </w:r>
      <w:r w:rsidR="00F672C6">
        <w:t xml:space="preserve">Us </w:t>
      </w:r>
      <w:r w:rsidR="005C2710">
        <w:t>(“Service Location”)</w:t>
      </w:r>
      <w:r w:rsidR="00B27A0C">
        <w:t>.</w:t>
      </w:r>
    </w:p>
    <w:p w:rsidR="00994DAC" w:rsidRDefault="00994DAC" w:rsidP="0030024F">
      <w:pPr>
        <w:numPr>
          <w:ilvl w:val="0"/>
          <w:numId w:val="10"/>
        </w:numPr>
        <w:ind w:hanging="720"/>
      </w:pPr>
      <w:r>
        <w:rPr>
          <w:b/>
          <w:i/>
        </w:rPr>
        <w:t>Capital Credit Offset</w:t>
      </w:r>
      <w:r>
        <w:t xml:space="preserve"> – </w:t>
      </w:r>
      <w:r w:rsidR="00850629">
        <w:t>You authorize</w:t>
      </w:r>
      <w:r>
        <w:t xml:space="preserve"> </w:t>
      </w:r>
      <w:proofErr w:type="gramStart"/>
      <w:r w:rsidR="00850629">
        <w:t>Us</w:t>
      </w:r>
      <w:proofErr w:type="gramEnd"/>
      <w:r w:rsidR="00850629">
        <w:t xml:space="preserve">, in Our </w:t>
      </w:r>
      <w:r w:rsidR="006E613C">
        <w:t>sole discretion,</w:t>
      </w:r>
      <w:r>
        <w:t xml:space="preserve"> to recoup, offset, or set off any amount owed to </w:t>
      </w:r>
      <w:r w:rsidR="00850629">
        <w:t>Us by You</w:t>
      </w:r>
      <w:r>
        <w:t xml:space="preserve">, including any compounded interest and late payment fee, by reducing the amount of any capital credits, patronage dividends, or similar amounts retired and paid to </w:t>
      </w:r>
      <w:r w:rsidR="00850629">
        <w:t>You</w:t>
      </w:r>
      <w:r>
        <w:t>, regardless of any statute of limitation or other time limitation.</w:t>
      </w:r>
    </w:p>
    <w:p w:rsidR="00AD0176" w:rsidRDefault="00AD0176" w:rsidP="00AD0176"/>
    <w:p w:rsidR="00AD0176" w:rsidRPr="007A26C9" w:rsidRDefault="00AD0176" w:rsidP="00AD0176">
      <w:pPr>
        <w:ind w:firstLine="720"/>
      </w:pPr>
      <w:proofErr w:type="gramStart"/>
      <w:r>
        <w:rPr>
          <w:u w:val="single"/>
        </w:rPr>
        <w:t>Representations</w:t>
      </w:r>
      <w:r w:rsidR="007A26C9">
        <w:t>.</w:t>
      </w:r>
      <w:proofErr w:type="gramEnd"/>
      <w:r w:rsidR="007A26C9">
        <w:t xml:space="preserve">  In applying to become, and in remaining, a member of Cooperative:</w:t>
      </w:r>
    </w:p>
    <w:p w:rsidR="00AD0176" w:rsidRDefault="00AD0176" w:rsidP="00AD0176"/>
    <w:p w:rsidR="0043112B" w:rsidRDefault="0052498A" w:rsidP="00AD0176">
      <w:pPr>
        <w:numPr>
          <w:ilvl w:val="0"/>
          <w:numId w:val="6"/>
        </w:numPr>
        <w:tabs>
          <w:tab w:val="clear" w:pos="1080"/>
        </w:tabs>
        <w:ind w:left="720"/>
      </w:pPr>
      <w:r>
        <w:rPr>
          <w:b/>
          <w:i/>
        </w:rPr>
        <w:t>Ownership, Control, or Occupancy of Property</w:t>
      </w:r>
      <w:r>
        <w:t xml:space="preserve"> – </w:t>
      </w:r>
      <w:r w:rsidR="00850629">
        <w:t>You represent</w:t>
      </w:r>
      <w:r w:rsidR="006E613C">
        <w:t xml:space="preserve"> that </w:t>
      </w:r>
      <w:r w:rsidR="00850629">
        <w:t xml:space="preserve">You </w:t>
      </w:r>
      <w:r w:rsidR="008B089D">
        <w:t xml:space="preserve">lawfully </w:t>
      </w:r>
      <w:r w:rsidR="00850629">
        <w:t>own, control, or occupy</w:t>
      </w:r>
      <w:r w:rsidR="006E613C">
        <w:t>:  (a)</w:t>
      </w:r>
      <w:r w:rsidR="00E92C35">
        <w:t xml:space="preserve"> the</w:t>
      </w:r>
      <w:r w:rsidR="0096135A">
        <w:t xml:space="preserve"> real</w:t>
      </w:r>
      <w:r w:rsidR="006E6D80">
        <w:t xml:space="preserve">, </w:t>
      </w:r>
      <w:r w:rsidR="0096135A">
        <w:t>personal, and intangible property</w:t>
      </w:r>
      <w:r w:rsidR="00045CC1">
        <w:t xml:space="preserve"> to</w:t>
      </w:r>
      <w:r w:rsidR="006A3AF8">
        <w:t xml:space="preserve"> or for</w:t>
      </w:r>
      <w:r w:rsidR="00045CC1">
        <w:t xml:space="preserve"> which </w:t>
      </w:r>
      <w:r w:rsidR="00850629">
        <w:t>We provide</w:t>
      </w:r>
      <w:r w:rsidR="0043112B">
        <w:t xml:space="preserve"> </w:t>
      </w:r>
      <w:r w:rsidR="008572A8">
        <w:t>S</w:t>
      </w:r>
      <w:r w:rsidR="00045CC1">
        <w:t>ervice</w:t>
      </w:r>
      <w:r w:rsidR="0096135A">
        <w:t xml:space="preserve"> </w:t>
      </w:r>
      <w:r w:rsidR="00C15498">
        <w:t>(“Property”)</w:t>
      </w:r>
      <w:r w:rsidR="001910B8">
        <w:t xml:space="preserve"> at </w:t>
      </w:r>
      <w:r w:rsidR="00C43DA9">
        <w:t>each</w:t>
      </w:r>
      <w:r w:rsidR="0096135A">
        <w:t xml:space="preserve"> </w:t>
      </w:r>
      <w:r w:rsidR="005C2710">
        <w:t>Service Location</w:t>
      </w:r>
      <w:r w:rsidR="006E613C">
        <w:t xml:space="preserve"> and (b) </w:t>
      </w:r>
      <w:r w:rsidR="0043112B">
        <w:t>the real property underlying or c</w:t>
      </w:r>
      <w:r w:rsidR="006E613C">
        <w:t>omprising each Service Location.</w:t>
      </w:r>
      <w:r w:rsidR="00F23CF5">
        <w:t xml:space="preserve">  If we decide to obtain information from an individual or entity regarding your creditworthiness, credit standing, credit capital, character, general reputation, personnel characteristics, or mode of living, you understand that we will provide, at your request, the name and address of the reporting agency and the nature the substance of information contained in such report.</w:t>
      </w:r>
    </w:p>
    <w:p w:rsidR="0096135A" w:rsidRDefault="008B089D" w:rsidP="00AD0176">
      <w:pPr>
        <w:numPr>
          <w:ilvl w:val="0"/>
          <w:numId w:val="6"/>
        </w:numPr>
        <w:tabs>
          <w:tab w:val="clear" w:pos="1080"/>
        </w:tabs>
        <w:ind w:left="720"/>
      </w:pPr>
      <w:r>
        <w:rPr>
          <w:b/>
          <w:i/>
        </w:rPr>
        <w:t>Government, Safety, and Operating Regulations</w:t>
      </w:r>
      <w:r>
        <w:t xml:space="preserve"> – </w:t>
      </w:r>
      <w:r w:rsidR="00850629">
        <w:t>You represent</w:t>
      </w:r>
      <w:r w:rsidR="008E25D1">
        <w:t xml:space="preserve"> that all </w:t>
      </w:r>
      <w:r>
        <w:t xml:space="preserve">Property </w:t>
      </w:r>
      <w:r w:rsidR="00045CC1">
        <w:t xml:space="preserve">at </w:t>
      </w:r>
      <w:r w:rsidR="00C15498">
        <w:t>each Service Location complies with</w:t>
      </w:r>
      <w:r w:rsidR="006A3AF8">
        <w:t xml:space="preserve">: </w:t>
      </w:r>
      <w:r w:rsidR="00FF1493">
        <w:t xml:space="preserve"> (a)</w:t>
      </w:r>
      <w:r w:rsidR="00C15498">
        <w:t xml:space="preserve"> </w:t>
      </w:r>
      <w:r w:rsidR="00FF1493">
        <w:t xml:space="preserve">all </w:t>
      </w:r>
      <w:r w:rsidR="00C15498">
        <w:t xml:space="preserve">building, zoning, and similar regulations or requirements necessary to </w:t>
      </w:r>
      <w:r w:rsidR="00AD0176">
        <w:t xml:space="preserve">lawfully </w:t>
      </w:r>
      <w:r w:rsidR="002716E9">
        <w:t xml:space="preserve">Use </w:t>
      </w:r>
      <w:r w:rsidR="008572A8">
        <w:t>S</w:t>
      </w:r>
      <w:r w:rsidR="00C15498">
        <w:t>ervice</w:t>
      </w:r>
      <w:r w:rsidR="006D5DAE">
        <w:t xml:space="preserve">; </w:t>
      </w:r>
      <w:r w:rsidR="00FF1493">
        <w:t xml:space="preserve">(b) all safety, health, and similar regulations or requirements necessary to safely </w:t>
      </w:r>
      <w:r w:rsidR="002716E9">
        <w:t>Use</w:t>
      </w:r>
      <w:r w:rsidR="00FF1493">
        <w:t xml:space="preserve"> </w:t>
      </w:r>
      <w:r w:rsidR="008572A8">
        <w:t>S</w:t>
      </w:r>
      <w:r w:rsidR="00FF1493">
        <w:t>ervice</w:t>
      </w:r>
      <w:r w:rsidR="00C15498">
        <w:t>;</w:t>
      </w:r>
      <w:r w:rsidR="006D5DAE">
        <w:t xml:space="preserve"> and (c) all operating, </w:t>
      </w:r>
      <w:r>
        <w:t xml:space="preserve">engineering, </w:t>
      </w:r>
      <w:r w:rsidR="006D5DAE">
        <w:t xml:space="preserve">and similar regulations or requirements necessary </w:t>
      </w:r>
      <w:r w:rsidR="00522F53">
        <w:t xml:space="preserve">to safely, efficiently, and reliably </w:t>
      </w:r>
      <w:r w:rsidR="001871E5">
        <w:t>U</w:t>
      </w:r>
      <w:r w:rsidR="00522F53">
        <w:t xml:space="preserve">se Service and necessary </w:t>
      </w:r>
      <w:r w:rsidR="006D5DAE">
        <w:t xml:space="preserve">for </w:t>
      </w:r>
      <w:r w:rsidR="00850629">
        <w:t xml:space="preserve">Us </w:t>
      </w:r>
      <w:r w:rsidR="006D5DAE">
        <w:t xml:space="preserve">to safely, efficiently, and reliably provide Service to </w:t>
      </w:r>
      <w:r w:rsidR="00850629">
        <w:t xml:space="preserve">You </w:t>
      </w:r>
      <w:r w:rsidR="006D5DAE">
        <w:t>and other persons.</w:t>
      </w:r>
    </w:p>
    <w:p w:rsidR="00FF1493" w:rsidRDefault="00FF1493" w:rsidP="00AD0176"/>
    <w:p w:rsidR="00AD0176" w:rsidRPr="00AD0176" w:rsidRDefault="00AD0176" w:rsidP="00E14CA5">
      <w:pPr>
        <w:keepNext/>
        <w:ind w:firstLine="720"/>
      </w:pPr>
      <w:proofErr w:type="gramStart"/>
      <w:r>
        <w:rPr>
          <w:u w:val="single"/>
        </w:rPr>
        <w:t>Agreements</w:t>
      </w:r>
      <w:r>
        <w:t>.</w:t>
      </w:r>
      <w:proofErr w:type="gramEnd"/>
      <w:r>
        <w:t xml:space="preserve">  In applying to become</w:t>
      </w:r>
      <w:r w:rsidR="00972A86">
        <w:t>, and in remaining,</w:t>
      </w:r>
      <w:r>
        <w:t xml:space="preserve"> a member of Cooperative:</w:t>
      </w:r>
    </w:p>
    <w:p w:rsidR="00AD0176" w:rsidRDefault="00AD0176" w:rsidP="00E14CA5">
      <w:pPr>
        <w:keepNext/>
      </w:pPr>
    </w:p>
    <w:p w:rsidR="004A4AD8" w:rsidRDefault="004A4AD8" w:rsidP="00E14CA5">
      <w:pPr>
        <w:keepNext/>
        <w:numPr>
          <w:ilvl w:val="0"/>
          <w:numId w:val="1"/>
        </w:numPr>
        <w:tabs>
          <w:tab w:val="clear" w:pos="1080"/>
        </w:tabs>
        <w:ind w:left="720"/>
      </w:pPr>
      <w:r>
        <w:rPr>
          <w:b/>
          <w:i/>
        </w:rPr>
        <w:t>Prove Identity</w:t>
      </w:r>
      <w:r>
        <w:t xml:space="preserve"> – As requested by Us, You agree to provide proof of </w:t>
      </w:r>
      <w:proofErr w:type="gramStart"/>
      <w:r>
        <w:t>Your</w:t>
      </w:r>
      <w:proofErr w:type="gramEnd"/>
      <w:r>
        <w:t xml:space="preserve"> identi</w:t>
      </w:r>
      <w:r w:rsidR="007C45C0">
        <w:t>ty</w:t>
      </w:r>
      <w:r>
        <w:t>.</w:t>
      </w:r>
    </w:p>
    <w:p w:rsidR="00FA2F0F" w:rsidRDefault="00C43DA9" w:rsidP="00E14CA5">
      <w:pPr>
        <w:keepNext/>
        <w:numPr>
          <w:ilvl w:val="0"/>
          <w:numId w:val="1"/>
        </w:numPr>
        <w:tabs>
          <w:tab w:val="clear" w:pos="1080"/>
        </w:tabs>
        <w:ind w:left="720"/>
      </w:pPr>
      <w:r w:rsidRPr="00BB61E3">
        <w:rPr>
          <w:b/>
          <w:i/>
        </w:rPr>
        <w:t>Use Electric Energy</w:t>
      </w:r>
      <w:r>
        <w:t xml:space="preserve"> – Unless otherwise noted in the Service Addendum, </w:t>
      </w:r>
      <w:r w:rsidR="00850629">
        <w:t>You agree</w:t>
      </w:r>
      <w:r w:rsidR="00972A86">
        <w:t xml:space="preserve"> to </w:t>
      </w:r>
      <w:r>
        <w:t xml:space="preserve">Use </w:t>
      </w:r>
      <w:r w:rsidR="009E2A0B">
        <w:t>electric energy</w:t>
      </w:r>
      <w:r w:rsidR="00FA2F0F">
        <w:t xml:space="preserve"> </w:t>
      </w:r>
      <w:r>
        <w:t xml:space="preserve">provided by </w:t>
      </w:r>
      <w:proofErr w:type="gramStart"/>
      <w:r w:rsidR="00850629">
        <w:t>Us</w:t>
      </w:r>
      <w:proofErr w:type="gramEnd"/>
      <w:r w:rsidR="00850629">
        <w:t xml:space="preserve"> </w:t>
      </w:r>
      <w:r>
        <w:t>for all electric energy requirements</w:t>
      </w:r>
      <w:r w:rsidR="0096135A">
        <w:t xml:space="preserve"> at each Service Location</w:t>
      </w:r>
      <w:r w:rsidR="00972A86">
        <w:t>.</w:t>
      </w:r>
    </w:p>
    <w:p w:rsidR="00994DAC" w:rsidRDefault="004B2EC3" w:rsidP="00994DAC">
      <w:pPr>
        <w:numPr>
          <w:ilvl w:val="0"/>
          <w:numId w:val="1"/>
        </w:numPr>
        <w:tabs>
          <w:tab w:val="clear" w:pos="1080"/>
        </w:tabs>
        <w:ind w:left="720"/>
      </w:pPr>
      <w:r>
        <w:rPr>
          <w:b/>
          <w:i/>
        </w:rPr>
        <w:t>Pay for Service</w:t>
      </w:r>
      <w:r w:rsidR="00505A8A">
        <w:t xml:space="preserve"> – </w:t>
      </w:r>
      <w:r w:rsidR="00850629">
        <w:t>You agree</w:t>
      </w:r>
      <w:r w:rsidR="00972A86">
        <w:t xml:space="preserve"> to pay </w:t>
      </w:r>
      <w:r>
        <w:t xml:space="preserve">all </w:t>
      </w:r>
      <w:r w:rsidR="00850629">
        <w:t xml:space="preserve">current and future </w:t>
      </w:r>
      <w:r>
        <w:t xml:space="preserve">dues, assessments, fees, </w:t>
      </w:r>
      <w:r w:rsidR="00DB69A2">
        <w:t xml:space="preserve">security and other </w:t>
      </w:r>
      <w:r>
        <w:t>deposits, contributions, prices, rates,</w:t>
      </w:r>
      <w:r w:rsidR="007327C0">
        <w:t xml:space="preserve"> </w:t>
      </w:r>
      <w:r w:rsidR="00747FA9">
        <w:t>late fees</w:t>
      </w:r>
      <w:r w:rsidR="00D9697B">
        <w:t>, delinquency charges,</w:t>
      </w:r>
      <w:r w:rsidR="00747FA9">
        <w:t xml:space="preserve"> </w:t>
      </w:r>
      <w:r w:rsidR="00070B33">
        <w:t xml:space="preserve">finance charges, </w:t>
      </w:r>
      <w:r w:rsidR="00747FA9">
        <w:t>interest,</w:t>
      </w:r>
      <w:r>
        <w:t xml:space="preserve"> </w:t>
      </w:r>
      <w:r w:rsidR="007327C0">
        <w:t xml:space="preserve">and other amounts </w:t>
      </w:r>
      <w:r>
        <w:t xml:space="preserve">charged or assessed by </w:t>
      </w:r>
      <w:r w:rsidR="00850629">
        <w:t xml:space="preserve">Us </w:t>
      </w:r>
      <w:r>
        <w:t>for Service provided to a Service Location</w:t>
      </w:r>
      <w:r w:rsidR="00972A86">
        <w:t>.</w:t>
      </w:r>
    </w:p>
    <w:p w:rsidR="005C4349" w:rsidRDefault="00CF7BA8" w:rsidP="00BE74F4">
      <w:pPr>
        <w:numPr>
          <w:ilvl w:val="0"/>
          <w:numId w:val="1"/>
        </w:numPr>
        <w:tabs>
          <w:tab w:val="clear" w:pos="1080"/>
        </w:tabs>
        <w:ind w:left="720"/>
      </w:pPr>
      <w:r>
        <w:rPr>
          <w:b/>
          <w:i/>
        </w:rPr>
        <w:t xml:space="preserve">Comply with </w:t>
      </w:r>
      <w:r w:rsidR="00C01C14" w:rsidRPr="00BB61E3">
        <w:rPr>
          <w:b/>
          <w:i/>
        </w:rPr>
        <w:t>Governing Documents</w:t>
      </w:r>
      <w:r w:rsidR="00C01C14">
        <w:t xml:space="preserve"> – </w:t>
      </w:r>
      <w:r w:rsidR="00850629">
        <w:t>You agree</w:t>
      </w:r>
      <w:r w:rsidR="00972A86">
        <w:t xml:space="preserve"> to </w:t>
      </w:r>
      <w:r w:rsidR="005C4349">
        <w:t>comply with</w:t>
      </w:r>
      <w:r w:rsidR="001871E5">
        <w:t xml:space="preserve"> this Application and Agreement and</w:t>
      </w:r>
      <w:r w:rsidR="00374583">
        <w:t xml:space="preserve"> with, as </w:t>
      </w:r>
      <w:r w:rsidR="007F5FBD">
        <w:t>they currently exist</w:t>
      </w:r>
      <w:r w:rsidR="00374583">
        <w:t xml:space="preserve"> or as</w:t>
      </w:r>
      <w:r w:rsidR="007F5FBD">
        <w:t xml:space="preserve"> they are</w:t>
      </w:r>
      <w:r w:rsidR="00374583">
        <w:t xml:space="preserve"> later adopted or amended,</w:t>
      </w:r>
      <w:r w:rsidR="005C4349">
        <w:t xml:space="preserve"> </w:t>
      </w:r>
      <w:r w:rsidR="007C45C0">
        <w:t>Our</w:t>
      </w:r>
      <w:r w:rsidR="00972A86">
        <w:t xml:space="preserve">:  </w:t>
      </w:r>
      <w:r w:rsidR="005C4349">
        <w:t>(a) articles of incorporation; (b) bylaws; (c)</w:t>
      </w:r>
      <w:r w:rsidR="00A8670B">
        <w:t xml:space="preserve"> any </w:t>
      </w:r>
      <w:r w:rsidR="005C4349">
        <w:t xml:space="preserve">service rules and regulations; (d) rate or price schedules; and (6) </w:t>
      </w:r>
      <w:r w:rsidR="00B9683C">
        <w:t xml:space="preserve">rules, regulations, and </w:t>
      </w:r>
      <w:r w:rsidR="005C4349">
        <w:t xml:space="preserve">actions </w:t>
      </w:r>
      <w:r w:rsidR="00B9683C">
        <w:t xml:space="preserve">adopted, taken, or approved </w:t>
      </w:r>
      <w:r w:rsidR="005C4349">
        <w:t>by</w:t>
      </w:r>
      <w:r w:rsidR="00850629">
        <w:t xml:space="preserve"> Our </w:t>
      </w:r>
      <w:r w:rsidR="00B9683C">
        <w:t>board of directors</w:t>
      </w:r>
      <w:r w:rsidR="00E3499A">
        <w:t xml:space="preserve"> </w:t>
      </w:r>
      <w:r w:rsidR="00972A86">
        <w:t>(</w:t>
      </w:r>
      <w:r w:rsidR="00E3499A">
        <w:t xml:space="preserve">collectively, </w:t>
      </w:r>
      <w:r w:rsidR="00972A86">
        <w:t>“Governing Documents”),</w:t>
      </w:r>
      <w:r w:rsidR="00EE2236">
        <w:t xml:space="preserve"> </w:t>
      </w:r>
      <w:r w:rsidR="006B762A">
        <w:t xml:space="preserve">all of which constitute a contract between </w:t>
      </w:r>
      <w:r w:rsidR="00850629">
        <w:t>You and Us.</w:t>
      </w:r>
    </w:p>
    <w:p w:rsidR="00CF7BA8" w:rsidRDefault="00CF7BA8" w:rsidP="00BE74F4">
      <w:pPr>
        <w:numPr>
          <w:ilvl w:val="0"/>
          <w:numId w:val="1"/>
        </w:numPr>
        <w:tabs>
          <w:tab w:val="clear" w:pos="1080"/>
        </w:tabs>
        <w:ind w:left="720"/>
      </w:pPr>
      <w:r>
        <w:rPr>
          <w:b/>
          <w:i/>
        </w:rPr>
        <w:t>Pay for Damages, Costs, and Expenses</w:t>
      </w:r>
      <w:r>
        <w:t xml:space="preserve"> – </w:t>
      </w:r>
      <w:r w:rsidR="003F4E48">
        <w:t>You agree</w:t>
      </w:r>
      <w:r w:rsidR="00095C62">
        <w:t xml:space="preserve"> to p</w:t>
      </w:r>
      <w:r>
        <w:t xml:space="preserve">ay </w:t>
      </w:r>
      <w:r w:rsidR="003F4E48">
        <w:t xml:space="preserve">Us </w:t>
      </w:r>
      <w:r>
        <w:t xml:space="preserve">for </w:t>
      </w:r>
      <w:r w:rsidR="003F4E48">
        <w:t xml:space="preserve">Our </w:t>
      </w:r>
      <w:r>
        <w:t>damages, costs,</w:t>
      </w:r>
      <w:r w:rsidR="006E45ED">
        <w:t xml:space="preserve"> </w:t>
      </w:r>
      <w:r w:rsidR="00D565BD">
        <w:t xml:space="preserve">and </w:t>
      </w:r>
      <w:r>
        <w:t>expenses, including attorney fees and legal expenses, caused by or associated with</w:t>
      </w:r>
      <w:r w:rsidR="00D565BD">
        <w:t xml:space="preserve"> Your failure to</w:t>
      </w:r>
      <w:r w:rsidR="00AC7022">
        <w:t>:  (a)</w:t>
      </w:r>
      <w:r>
        <w:t xml:space="preserve"> pay any amount charged or assessed by </w:t>
      </w:r>
      <w:r w:rsidR="004D58E2">
        <w:t>Us;</w:t>
      </w:r>
      <w:r>
        <w:t xml:space="preserve"> </w:t>
      </w:r>
      <w:r w:rsidR="00C72A20">
        <w:t xml:space="preserve">(b) </w:t>
      </w:r>
      <w:r>
        <w:t>comply with the Governing Documents</w:t>
      </w:r>
      <w:r w:rsidR="004D58E2">
        <w:t>;</w:t>
      </w:r>
      <w:r w:rsidR="003F4E48">
        <w:t xml:space="preserve"> </w:t>
      </w:r>
      <w:r w:rsidR="00FF3D0F">
        <w:t xml:space="preserve">or </w:t>
      </w:r>
      <w:r w:rsidR="00C72A20">
        <w:t xml:space="preserve">(c) </w:t>
      </w:r>
      <w:r w:rsidR="003F4E48">
        <w:t xml:space="preserve">provide </w:t>
      </w:r>
      <w:r w:rsidR="00103915">
        <w:t xml:space="preserve">Us </w:t>
      </w:r>
      <w:r w:rsidR="003F4E48">
        <w:t>truthful, accurate, and complete information</w:t>
      </w:r>
      <w:r w:rsidR="004D58E2">
        <w:t>.</w:t>
      </w:r>
    </w:p>
    <w:p w:rsidR="00B9683C" w:rsidRDefault="002D69CE" w:rsidP="00BE74F4">
      <w:pPr>
        <w:numPr>
          <w:ilvl w:val="0"/>
          <w:numId w:val="1"/>
        </w:numPr>
        <w:tabs>
          <w:tab w:val="clear" w:pos="1080"/>
        </w:tabs>
        <w:ind w:left="720"/>
      </w:pPr>
      <w:r>
        <w:rPr>
          <w:b/>
          <w:i/>
        </w:rPr>
        <w:t>Comply with Generation Requirements</w:t>
      </w:r>
      <w:r w:rsidR="00C43DA9">
        <w:t xml:space="preserve"> – </w:t>
      </w:r>
      <w:r w:rsidR="00491ECE">
        <w:t>You agree</w:t>
      </w:r>
      <w:r w:rsidR="0050511D">
        <w:t xml:space="preserve"> </w:t>
      </w:r>
      <w:r w:rsidR="00C43DA9">
        <w:t xml:space="preserve">that </w:t>
      </w:r>
      <w:r w:rsidR="00A6038D">
        <w:t xml:space="preserve">the ownership, installation, operation, maintenance, repair, use, and removal of any generator or </w:t>
      </w:r>
      <w:r w:rsidR="00C43DA9">
        <w:t xml:space="preserve">similar Property </w:t>
      </w:r>
      <w:r w:rsidR="00A6038D">
        <w:t>owned, contro</w:t>
      </w:r>
      <w:r>
        <w:t xml:space="preserve">lled, or operated by </w:t>
      </w:r>
      <w:r w:rsidR="00491ECE">
        <w:t xml:space="preserve">You </w:t>
      </w:r>
      <w:r>
        <w:t xml:space="preserve">or at a Service Location, </w:t>
      </w:r>
      <w:r w:rsidR="00A6038D">
        <w:t xml:space="preserve">which </w:t>
      </w:r>
      <w:r>
        <w:t xml:space="preserve">Property </w:t>
      </w:r>
      <w:r w:rsidR="00A6038D">
        <w:t>is connected to any transformer, line, or other</w:t>
      </w:r>
      <w:r w:rsidR="00C43DA9">
        <w:t xml:space="preserve"> property </w:t>
      </w:r>
      <w:r w:rsidR="00A6038D">
        <w:t xml:space="preserve">owned, controlled, operated, or furnished by </w:t>
      </w:r>
      <w:r w:rsidR="00491ECE">
        <w:t>Us</w:t>
      </w:r>
      <w:r w:rsidR="00A6038D">
        <w:t xml:space="preserve">, </w:t>
      </w:r>
      <w:r w:rsidR="00F92838">
        <w:t>will comply</w:t>
      </w:r>
      <w:r w:rsidR="00A6038D">
        <w:t xml:space="preserve"> with</w:t>
      </w:r>
      <w:r w:rsidR="00C43DA9">
        <w:t xml:space="preserve"> the </w:t>
      </w:r>
      <w:r w:rsidR="00DC3F12">
        <w:t>Governing Documents</w:t>
      </w:r>
      <w:r w:rsidR="00C43DA9">
        <w:t xml:space="preserve"> and all requirements specified by </w:t>
      </w:r>
      <w:r w:rsidR="00491ECE">
        <w:t>Us</w:t>
      </w:r>
      <w:r>
        <w:t>.</w:t>
      </w:r>
    </w:p>
    <w:p w:rsidR="00E92C35" w:rsidRDefault="008D6902" w:rsidP="00BE74F4">
      <w:pPr>
        <w:numPr>
          <w:ilvl w:val="0"/>
          <w:numId w:val="1"/>
        </w:numPr>
        <w:tabs>
          <w:tab w:val="clear" w:pos="1080"/>
        </w:tabs>
        <w:ind w:left="720"/>
      </w:pPr>
      <w:r>
        <w:rPr>
          <w:b/>
          <w:i/>
        </w:rPr>
        <w:t xml:space="preserve">Grant </w:t>
      </w:r>
      <w:r w:rsidR="002B431E" w:rsidRPr="00BB61E3">
        <w:rPr>
          <w:b/>
          <w:i/>
        </w:rPr>
        <w:t>Easement</w:t>
      </w:r>
      <w:r w:rsidR="002B431E">
        <w:t xml:space="preserve"> – </w:t>
      </w:r>
      <w:r w:rsidR="00700AAE">
        <w:t xml:space="preserve">Pursuant to terms and conditions specified by </w:t>
      </w:r>
      <w:r w:rsidR="00491ECE">
        <w:t>Us</w:t>
      </w:r>
      <w:r w:rsidR="00700AAE">
        <w:t xml:space="preserve">, and without financial compensation from </w:t>
      </w:r>
      <w:r w:rsidR="00491ECE">
        <w:t>Us</w:t>
      </w:r>
      <w:r w:rsidR="00700AAE">
        <w:t xml:space="preserve">, </w:t>
      </w:r>
      <w:r w:rsidR="00491ECE">
        <w:t>You agree</w:t>
      </w:r>
      <w:r>
        <w:t xml:space="preserve">:  (a) to </w:t>
      </w:r>
      <w:r w:rsidR="00700AAE">
        <w:t>grant or transfer to</w:t>
      </w:r>
      <w:r w:rsidR="00491ECE">
        <w:t xml:space="preserve"> Us</w:t>
      </w:r>
      <w:r w:rsidR="00700AAE">
        <w:t xml:space="preserve"> a written servitude, easement, profit prendre, license, or other right requested by</w:t>
      </w:r>
      <w:r w:rsidR="00491ECE">
        <w:t xml:space="preserve"> Us</w:t>
      </w:r>
      <w:r w:rsidR="00700AAE">
        <w:t xml:space="preserve"> to provide Service to Property at </w:t>
      </w:r>
      <w:r w:rsidR="00E96EB5">
        <w:t xml:space="preserve">a </w:t>
      </w:r>
      <w:r w:rsidR="00700AAE">
        <w:t>Service Location</w:t>
      </w:r>
      <w:r w:rsidR="00E96EB5">
        <w:t xml:space="preserve">, </w:t>
      </w:r>
      <w:r w:rsidR="00700AAE">
        <w:t>to provide electric energy or electric energy</w:t>
      </w:r>
      <w:r w:rsidR="00E96EB5">
        <w:t xml:space="preserve"> distribution service to other p</w:t>
      </w:r>
      <w:r w:rsidR="00700AAE">
        <w:t xml:space="preserve">roperty or persons, or to satisfy or facilitate an obligation incurred or right granted </w:t>
      </w:r>
      <w:r w:rsidR="00E96EB5">
        <w:t xml:space="preserve">by </w:t>
      </w:r>
      <w:r w:rsidR="00491ECE">
        <w:t>Us</w:t>
      </w:r>
      <w:r w:rsidR="00E96EB5">
        <w:t xml:space="preserve"> to other persons</w:t>
      </w:r>
      <w:r w:rsidR="00700AAE">
        <w:t xml:space="preserve"> and </w:t>
      </w:r>
      <w:r w:rsidR="00E96EB5">
        <w:t xml:space="preserve">(b) </w:t>
      </w:r>
      <w:r w:rsidR="00700AAE">
        <w:t xml:space="preserve">to execute a document regarding this grant or </w:t>
      </w:r>
      <w:r w:rsidR="00F92838">
        <w:t>transfer</w:t>
      </w:r>
      <w:r w:rsidR="00E96EB5">
        <w:t>.</w:t>
      </w:r>
    </w:p>
    <w:p w:rsidR="00794028" w:rsidRDefault="00D126EC" w:rsidP="00BE74F4">
      <w:pPr>
        <w:numPr>
          <w:ilvl w:val="0"/>
          <w:numId w:val="1"/>
        </w:numPr>
        <w:tabs>
          <w:tab w:val="clear" w:pos="1080"/>
        </w:tabs>
        <w:ind w:left="720"/>
      </w:pPr>
      <w:r>
        <w:rPr>
          <w:b/>
          <w:i/>
        </w:rPr>
        <w:t xml:space="preserve">Receive </w:t>
      </w:r>
      <w:r w:rsidR="00BD3D1A">
        <w:rPr>
          <w:b/>
          <w:i/>
        </w:rPr>
        <w:t>Newsletter</w:t>
      </w:r>
      <w:r w:rsidR="00511703">
        <w:rPr>
          <w:b/>
          <w:i/>
        </w:rPr>
        <w:t xml:space="preserve"> or Magazine</w:t>
      </w:r>
      <w:r w:rsidR="00794028">
        <w:t xml:space="preserve"> – </w:t>
      </w:r>
      <w:r w:rsidR="00491ECE">
        <w:t>You agree</w:t>
      </w:r>
      <w:r>
        <w:t xml:space="preserve"> to v</w:t>
      </w:r>
      <w:r w:rsidR="003652BF">
        <w:t>oluntarily receive an annual s</w:t>
      </w:r>
      <w:r w:rsidR="00BD3D1A">
        <w:t>ubscription to</w:t>
      </w:r>
      <w:r w:rsidR="00A8670B">
        <w:t xml:space="preserve"> the Miami-Cass REMC Co-op News and</w:t>
      </w:r>
      <w:r w:rsidR="00BD3D1A">
        <w:t xml:space="preserve"> </w:t>
      </w:r>
      <w:r>
        <w:t xml:space="preserve">to </w:t>
      </w:r>
      <w:r w:rsidR="00BD3D1A">
        <w:t xml:space="preserve">pay </w:t>
      </w:r>
      <w:r w:rsidR="00A8670B">
        <w:t xml:space="preserve">the </w:t>
      </w:r>
      <w:r w:rsidR="00BD3D1A">
        <w:t>annual subscription price</w:t>
      </w:r>
      <w:r w:rsidR="00A8670B">
        <w:t>, through dues</w:t>
      </w:r>
      <w:r w:rsidR="00BD3D1A">
        <w:t xml:space="preserve">, assessments, fees, deposits, contributions, prices, rates, and other amounts charged or assessed by </w:t>
      </w:r>
      <w:r w:rsidR="00491ECE">
        <w:t xml:space="preserve">Us </w:t>
      </w:r>
      <w:r w:rsidR="00BD3D1A">
        <w:t>for Service provided to a Service Location.</w:t>
      </w:r>
    </w:p>
    <w:p w:rsidR="00395CAE" w:rsidRDefault="00F36AD1" w:rsidP="00BE74F4">
      <w:pPr>
        <w:numPr>
          <w:ilvl w:val="0"/>
          <w:numId w:val="1"/>
        </w:numPr>
        <w:tabs>
          <w:tab w:val="clear" w:pos="1080"/>
        </w:tabs>
        <w:ind w:left="720"/>
      </w:pPr>
      <w:r>
        <w:rPr>
          <w:b/>
          <w:i/>
        </w:rPr>
        <w:t>Interpret under Governing Law</w:t>
      </w:r>
      <w:r w:rsidR="00395CAE">
        <w:t xml:space="preserve"> – </w:t>
      </w:r>
      <w:r w:rsidR="00491ECE">
        <w:t>You agree</w:t>
      </w:r>
      <w:r w:rsidR="00395CAE">
        <w:t xml:space="preserve"> that this Application and Agreement is governed by and interpreted under the laws of </w:t>
      </w:r>
      <w:smartTag w:uri="urn:schemas-microsoft-com:office:smarttags" w:element="PostalCode">
        <w:smartTag w:uri="urn:schemas-microsoft-com:office:smarttags" w:element="place">
          <w:r w:rsidR="00E36E65">
            <w:t>Indiana</w:t>
          </w:r>
        </w:smartTag>
      </w:smartTag>
      <w:r w:rsidR="00395CAE">
        <w:t>.</w:t>
      </w:r>
    </w:p>
    <w:p w:rsidR="00BB61E3" w:rsidRDefault="00BB61E3" w:rsidP="005C4349"/>
    <w:p w:rsidR="00705186" w:rsidRDefault="00476F7E" w:rsidP="00476F7E">
      <w:pPr>
        <w:ind w:firstLine="720"/>
      </w:pPr>
      <w:proofErr w:type="gramStart"/>
      <w:r>
        <w:rPr>
          <w:u w:val="single"/>
        </w:rPr>
        <w:t>Grants</w:t>
      </w:r>
      <w:r w:rsidR="00D11A72">
        <w:rPr>
          <w:u w:val="single"/>
        </w:rPr>
        <w:t xml:space="preserve"> and T</w:t>
      </w:r>
      <w:r>
        <w:rPr>
          <w:u w:val="single"/>
        </w:rPr>
        <w:t>ransfers</w:t>
      </w:r>
      <w:r w:rsidR="00B27A0C">
        <w:t>.</w:t>
      </w:r>
      <w:proofErr w:type="gramEnd"/>
      <w:r w:rsidR="007A26C9">
        <w:t xml:space="preserve">  In applying to become, and in remaining, a member of Cooperative:</w:t>
      </w:r>
    </w:p>
    <w:p w:rsidR="00476F7E" w:rsidRDefault="00476F7E" w:rsidP="00476F7E">
      <w:pPr>
        <w:rPr>
          <w:u w:val="single"/>
        </w:rPr>
      </w:pPr>
    </w:p>
    <w:p w:rsidR="004D3AC2" w:rsidRPr="00A8670B" w:rsidRDefault="00690201" w:rsidP="004D3AC2">
      <w:pPr>
        <w:numPr>
          <w:ilvl w:val="0"/>
          <w:numId w:val="7"/>
        </w:numPr>
        <w:tabs>
          <w:tab w:val="clear" w:pos="1080"/>
        </w:tabs>
        <w:ind w:left="720"/>
      </w:pPr>
      <w:r w:rsidRPr="00A8670B">
        <w:rPr>
          <w:b/>
        </w:rPr>
        <w:t>Easement</w:t>
      </w:r>
      <w:r w:rsidRPr="00A8670B">
        <w:t xml:space="preserve"> – At </w:t>
      </w:r>
      <w:r w:rsidR="00DD31FD" w:rsidRPr="00A8670B">
        <w:t xml:space="preserve">the location and </w:t>
      </w:r>
      <w:r w:rsidR="00722913" w:rsidRPr="00A8670B">
        <w:t xml:space="preserve">within the </w:t>
      </w:r>
      <w:r w:rsidR="00DD31FD" w:rsidRPr="00A8670B">
        <w:t>dimensions determined or established by</w:t>
      </w:r>
      <w:r w:rsidR="00D11A72" w:rsidRPr="00A8670B">
        <w:t xml:space="preserve"> Us</w:t>
      </w:r>
      <w:r w:rsidR="00DD31FD" w:rsidRPr="00A8670B">
        <w:t xml:space="preserve">, </w:t>
      </w:r>
      <w:r w:rsidR="00700AAE" w:rsidRPr="00A8670B">
        <w:t xml:space="preserve">and without financial compensation from </w:t>
      </w:r>
      <w:r w:rsidR="00D11A72" w:rsidRPr="00A8670B">
        <w:t>Us</w:t>
      </w:r>
      <w:r w:rsidR="00700AAE" w:rsidRPr="00A8670B">
        <w:t xml:space="preserve">, </w:t>
      </w:r>
      <w:r w:rsidR="00D11A72" w:rsidRPr="00A8670B">
        <w:t>You grant and transfer</w:t>
      </w:r>
      <w:r w:rsidR="001D4A7F" w:rsidRPr="00A8670B">
        <w:t xml:space="preserve"> to </w:t>
      </w:r>
      <w:r w:rsidR="00D11A72" w:rsidRPr="00A8670B">
        <w:t>Us</w:t>
      </w:r>
      <w:r w:rsidR="001D4A7F" w:rsidRPr="00A8670B">
        <w:t xml:space="preserve"> </w:t>
      </w:r>
      <w:r w:rsidR="00DD31FD" w:rsidRPr="00A8670B">
        <w:t>a</w:t>
      </w:r>
      <w:r w:rsidR="003164EA" w:rsidRPr="00A8670B">
        <w:t>n exclusive</w:t>
      </w:r>
      <w:r w:rsidR="006A48FB" w:rsidRPr="00A8670B">
        <w:t xml:space="preserve"> servitude, easement, profit prendre</w:t>
      </w:r>
      <w:r w:rsidR="00F512A9" w:rsidRPr="00A8670B">
        <w:t>, and covenant,</w:t>
      </w:r>
      <w:r w:rsidR="00F44782" w:rsidRPr="00A8670B">
        <w:t xml:space="preserve"> with an appurtenant burden running with the land and a </w:t>
      </w:r>
      <w:r w:rsidR="003164EA" w:rsidRPr="00A8670B">
        <w:t>divisible</w:t>
      </w:r>
      <w:r w:rsidR="00C1047D" w:rsidRPr="00A8670B">
        <w:t xml:space="preserve">, </w:t>
      </w:r>
      <w:r w:rsidR="00F44782" w:rsidRPr="00A8670B">
        <w:t>transferable</w:t>
      </w:r>
      <w:r w:rsidR="00C1047D" w:rsidRPr="00A8670B">
        <w:t>, and assignable</w:t>
      </w:r>
      <w:r w:rsidR="007D7BA1" w:rsidRPr="00A8670B">
        <w:t xml:space="preserve"> benefit</w:t>
      </w:r>
      <w:r w:rsidR="003164EA" w:rsidRPr="00A8670B">
        <w:t xml:space="preserve"> in gross</w:t>
      </w:r>
      <w:r w:rsidR="00F512A9" w:rsidRPr="00A8670B">
        <w:t>,</w:t>
      </w:r>
      <w:r w:rsidR="007D7BA1" w:rsidRPr="00A8670B">
        <w:t xml:space="preserve"> </w:t>
      </w:r>
      <w:r w:rsidR="004D3AC2" w:rsidRPr="00A8670B">
        <w:t>across each Service Location</w:t>
      </w:r>
      <w:r w:rsidR="00722913" w:rsidRPr="00A8670B">
        <w:t xml:space="preserve">:  </w:t>
      </w:r>
      <w:r w:rsidR="00D22B7A" w:rsidRPr="00A8670B">
        <w:t>(a</w:t>
      </w:r>
      <w:r w:rsidR="00DD31FD" w:rsidRPr="00A8670B">
        <w:t>)</w:t>
      </w:r>
      <w:r w:rsidR="00B20BC6" w:rsidRPr="00A8670B">
        <w:t xml:space="preserve"> </w:t>
      </w:r>
      <w:r w:rsidR="005D39AC" w:rsidRPr="00A8670B">
        <w:t xml:space="preserve">permitting </w:t>
      </w:r>
      <w:r w:rsidR="00D11A72" w:rsidRPr="00A8670B">
        <w:t xml:space="preserve">Us </w:t>
      </w:r>
      <w:r w:rsidR="00F512A9" w:rsidRPr="00A8670B">
        <w:t xml:space="preserve">to </w:t>
      </w:r>
      <w:r w:rsidR="00B20BC6" w:rsidRPr="00A8670B">
        <w:t>access,</w:t>
      </w:r>
      <w:r w:rsidR="00DD31FD" w:rsidRPr="00A8670B">
        <w:t xml:space="preserve"> </w:t>
      </w:r>
      <w:r w:rsidR="00B20BC6" w:rsidRPr="00A8670B">
        <w:t xml:space="preserve">construct, </w:t>
      </w:r>
      <w:r w:rsidR="00DD31FD" w:rsidRPr="00A8670B">
        <w:t xml:space="preserve">install, </w:t>
      </w:r>
      <w:r w:rsidR="00B20BC6" w:rsidRPr="00A8670B">
        <w:t xml:space="preserve">monitor, inspect, </w:t>
      </w:r>
      <w:r w:rsidR="00DD31FD" w:rsidRPr="00A8670B">
        <w:t>operate, maintain, repair, improve, upgrade, remove</w:t>
      </w:r>
      <w:r w:rsidR="00B20BC6" w:rsidRPr="00A8670B">
        <w:t>, relocate, or replace</w:t>
      </w:r>
      <w:r w:rsidR="00D22B7A" w:rsidRPr="00A8670B">
        <w:t xml:space="preserve"> poles, lines, and other property specified by </w:t>
      </w:r>
      <w:r w:rsidR="00D11A72" w:rsidRPr="00A8670B">
        <w:t>Us</w:t>
      </w:r>
      <w:r w:rsidR="00D22B7A" w:rsidRPr="00A8670B">
        <w:t xml:space="preserve"> to </w:t>
      </w:r>
      <w:r w:rsidR="00DD31FD" w:rsidRPr="00A8670B">
        <w:t xml:space="preserve">provide </w:t>
      </w:r>
      <w:r w:rsidR="008572A8" w:rsidRPr="00A8670B">
        <w:t>S</w:t>
      </w:r>
      <w:r w:rsidR="00DD31FD" w:rsidRPr="00A8670B">
        <w:t xml:space="preserve">ervice </w:t>
      </w:r>
      <w:r w:rsidR="00D22B7A" w:rsidRPr="00A8670B">
        <w:t>to</w:t>
      </w:r>
      <w:r w:rsidR="00DA7DA4" w:rsidRPr="00A8670B">
        <w:t xml:space="preserve"> Property at the Service Location</w:t>
      </w:r>
      <w:r w:rsidR="001D4A7F" w:rsidRPr="00A8670B">
        <w:t xml:space="preserve">, </w:t>
      </w:r>
      <w:r w:rsidR="00DA7DA4" w:rsidRPr="00A8670B">
        <w:t xml:space="preserve">to </w:t>
      </w:r>
      <w:r w:rsidR="008572A8" w:rsidRPr="00A8670B">
        <w:t xml:space="preserve">provide electric energy or electric energy distribution service to </w:t>
      </w:r>
      <w:r w:rsidR="00DA7DA4" w:rsidRPr="00A8670B">
        <w:t xml:space="preserve">other </w:t>
      </w:r>
      <w:r w:rsidR="001D4A7F" w:rsidRPr="00A8670B">
        <w:t>p</w:t>
      </w:r>
      <w:r w:rsidR="00DA7DA4" w:rsidRPr="00A8670B">
        <w:t>roperty or persons</w:t>
      </w:r>
      <w:r w:rsidRPr="00A8670B">
        <w:t xml:space="preserve">, or to satisfy or facilitate an obligation incurred or right </w:t>
      </w:r>
      <w:r w:rsidR="002E3BD0" w:rsidRPr="00A8670B">
        <w:t>granted by</w:t>
      </w:r>
      <w:r w:rsidR="00D11A72" w:rsidRPr="00A8670B">
        <w:t xml:space="preserve"> Us</w:t>
      </w:r>
      <w:r w:rsidR="002E3BD0" w:rsidRPr="00A8670B">
        <w:t xml:space="preserve"> to other </w:t>
      </w:r>
      <w:r w:rsidR="00F512A9" w:rsidRPr="00A8670B">
        <w:t>persons</w:t>
      </w:r>
      <w:r w:rsidR="002E3BD0" w:rsidRPr="00A8670B">
        <w:t xml:space="preserve">; </w:t>
      </w:r>
      <w:r w:rsidRPr="00A8670B">
        <w:t xml:space="preserve">(b) </w:t>
      </w:r>
      <w:r w:rsidR="005D39AC" w:rsidRPr="00A8670B">
        <w:t xml:space="preserve">permitting </w:t>
      </w:r>
      <w:r w:rsidR="00D11A72" w:rsidRPr="00A8670B">
        <w:t>Us</w:t>
      </w:r>
      <w:r w:rsidR="00F512A9" w:rsidRPr="00A8670B">
        <w:t xml:space="preserve"> to </w:t>
      </w:r>
      <w:r w:rsidR="00C01C14" w:rsidRPr="00A8670B">
        <w:t>cut, trim,</w:t>
      </w:r>
      <w:r w:rsidR="002E3BD0" w:rsidRPr="00A8670B">
        <w:t xml:space="preserve"> or</w:t>
      </w:r>
      <w:r w:rsidR="00C01C14" w:rsidRPr="00A8670B">
        <w:t xml:space="preserve"> remove</w:t>
      </w:r>
      <w:r w:rsidR="002E3BD0" w:rsidRPr="00A8670B">
        <w:t xml:space="preserve"> vegetation and other growth specified by </w:t>
      </w:r>
      <w:r w:rsidR="00D11A72" w:rsidRPr="00A8670B">
        <w:t>Us</w:t>
      </w:r>
      <w:r w:rsidR="00F512A9" w:rsidRPr="00A8670B">
        <w:t>; and</w:t>
      </w:r>
      <w:r w:rsidR="002E3BD0" w:rsidRPr="00A8670B">
        <w:t xml:space="preserve"> (c) </w:t>
      </w:r>
      <w:r w:rsidR="005D39AC" w:rsidRPr="00A8670B">
        <w:t xml:space="preserve">prohibiting </w:t>
      </w:r>
      <w:r w:rsidR="00D11A72" w:rsidRPr="00A8670B">
        <w:t xml:space="preserve">You </w:t>
      </w:r>
      <w:r w:rsidR="00722913" w:rsidRPr="00A8670B">
        <w:t xml:space="preserve">and successor owners, controllers, and occupiers of the Service Location </w:t>
      </w:r>
      <w:r w:rsidR="005D39AC" w:rsidRPr="00A8670B">
        <w:t xml:space="preserve">from using </w:t>
      </w:r>
      <w:r w:rsidR="00CC3C66" w:rsidRPr="00A8670B">
        <w:t xml:space="preserve">the Service Location in a manner prohibited by </w:t>
      </w:r>
      <w:r w:rsidR="00D11A72" w:rsidRPr="00A8670B">
        <w:t>Us</w:t>
      </w:r>
      <w:r w:rsidR="00CC3C66" w:rsidRPr="00A8670B">
        <w:t>.</w:t>
      </w:r>
    </w:p>
    <w:p w:rsidR="004D7366" w:rsidRPr="00A8670B" w:rsidRDefault="007D6EA2" w:rsidP="00AE6BBA">
      <w:pPr>
        <w:numPr>
          <w:ilvl w:val="0"/>
          <w:numId w:val="7"/>
        </w:numPr>
        <w:tabs>
          <w:tab w:val="clear" w:pos="1080"/>
        </w:tabs>
        <w:ind w:left="720"/>
      </w:pPr>
      <w:r w:rsidRPr="00A8670B">
        <w:rPr>
          <w:b/>
        </w:rPr>
        <w:t>Security Interest</w:t>
      </w:r>
      <w:r w:rsidR="00EC0D0B" w:rsidRPr="00A8670B">
        <w:rPr>
          <w:b/>
        </w:rPr>
        <w:t xml:space="preserve"> in Capital Credits</w:t>
      </w:r>
      <w:r w:rsidRPr="00A8670B">
        <w:t xml:space="preserve"> – In </w:t>
      </w:r>
      <w:r w:rsidR="0029714E" w:rsidRPr="00A8670B">
        <w:t>return for</w:t>
      </w:r>
      <w:r w:rsidR="00D11A72" w:rsidRPr="00A8670B">
        <w:t xml:space="preserve"> Our </w:t>
      </w:r>
      <w:r w:rsidR="00D2799B" w:rsidRPr="00A8670B">
        <w:t xml:space="preserve">past, present, and future provision of </w:t>
      </w:r>
      <w:r w:rsidR="0029714E" w:rsidRPr="00A8670B">
        <w:t>Service</w:t>
      </w:r>
      <w:r w:rsidR="003361E3" w:rsidRPr="00A8670B">
        <w:t xml:space="preserve"> to </w:t>
      </w:r>
      <w:r w:rsidR="00D11A72" w:rsidRPr="00A8670B">
        <w:t>You</w:t>
      </w:r>
      <w:r w:rsidR="0029714E" w:rsidRPr="00A8670B">
        <w:t>,</w:t>
      </w:r>
      <w:r w:rsidRPr="00A8670B">
        <w:t xml:space="preserve"> to secure </w:t>
      </w:r>
      <w:r w:rsidR="00D11A72" w:rsidRPr="00A8670B">
        <w:t xml:space="preserve">Your </w:t>
      </w:r>
      <w:r w:rsidR="00D2799B" w:rsidRPr="00A8670B">
        <w:t xml:space="preserve">past, present, and future </w:t>
      </w:r>
      <w:r w:rsidRPr="00A8670B">
        <w:t>payment</w:t>
      </w:r>
      <w:r w:rsidR="00D2799B" w:rsidRPr="00A8670B">
        <w:t>s</w:t>
      </w:r>
      <w:r w:rsidRPr="00A8670B">
        <w:t xml:space="preserve"> for Service and other amounts, and to secure </w:t>
      </w:r>
      <w:r w:rsidR="00D11A72" w:rsidRPr="00A8670B">
        <w:t xml:space="preserve">Your </w:t>
      </w:r>
      <w:r w:rsidR="00D2799B" w:rsidRPr="00A8670B">
        <w:t xml:space="preserve">past, present, and future </w:t>
      </w:r>
      <w:r w:rsidRPr="00A8670B">
        <w:t xml:space="preserve">performance of obligations under </w:t>
      </w:r>
      <w:r w:rsidR="002B74B1" w:rsidRPr="00A8670B">
        <w:t xml:space="preserve">the </w:t>
      </w:r>
      <w:r w:rsidRPr="00A8670B">
        <w:t>Governing Documents,</w:t>
      </w:r>
      <w:r w:rsidR="0029714E" w:rsidRPr="00A8670B">
        <w:t xml:space="preserve"> </w:t>
      </w:r>
      <w:r w:rsidR="00D11A72" w:rsidRPr="00A8670B">
        <w:t>You</w:t>
      </w:r>
      <w:r w:rsidR="00092704" w:rsidRPr="00A8670B">
        <w:t>:  (a)</w:t>
      </w:r>
      <w:r w:rsidR="006039D7" w:rsidRPr="00A8670B">
        <w:t xml:space="preserve"> grant</w:t>
      </w:r>
      <w:r w:rsidR="001C1227" w:rsidRPr="00A8670B">
        <w:t xml:space="preserve"> </w:t>
      </w:r>
      <w:r w:rsidR="00D11A72" w:rsidRPr="00A8670B">
        <w:t xml:space="preserve">Us </w:t>
      </w:r>
      <w:r w:rsidR="001C1227" w:rsidRPr="00A8670B">
        <w:t xml:space="preserve">a security interest in </w:t>
      </w:r>
      <w:r w:rsidR="00D11A72" w:rsidRPr="00A8670B">
        <w:t xml:space="preserve">Your </w:t>
      </w:r>
      <w:r w:rsidR="00D2799B" w:rsidRPr="00A8670B">
        <w:t xml:space="preserve">past, present, and future </w:t>
      </w:r>
      <w:r w:rsidR="001C1227" w:rsidRPr="00A8670B">
        <w:t>rights to capital credits, patronage dividends, or similar amounts allocated, retired, or p</w:t>
      </w:r>
      <w:r w:rsidR="003B0C7C" w:rsidRPr="00A8670B">
        <w:t xml:space="preserve">aid to </w:t>
      </w:r>
      <w:r w:rsidR="00D11A72" w:rsidRPr="00A8670B">
        <w:t>You b</w:t>
      </w:r>
      <w:r w:rsidR="003B0C7C" w:rsidRPr="00A8670B">
        <w:t xml:space="preserve">y </w:t>
      </w:r>
      <w:r w:rsidR="00D11A72" w:rsidRPr="00A8670B">
        <w:t>Us</w:t>
      </w:r>
      <w:r w:rsidR="003B0C7C" w:rsidRPr="00A8670B">
        <w:t xml:space="preserve"> </w:t>
      </w:r>
      <w:r w:rsidR="00092704" w:rsidRPr="00A8670B">
        <w:t>and (b) authorize</w:t>
      </w:r>
      <w:r w:rsidR="00D11A72" w:rsidRPr="00A8670B">
        <w:t xml:space="preserve"> Us </w:t>
      </w:r>
      <w:r w:rsidR="00092704" w:rsidRPr="00A8670B">
        <w:t>to file a financing statement covering these rights</w:t>
      </w:r>
      <w:r w:rsidR="00AE6BBA" w:rsidRPr="00A8670B">
        <w:t>.</w:t>
      </w:r>
    </w:p>
    <w:p w:rsidR="00B41F94" w:rsidRPr="00A8670B" w:rsidRDefault="00B41F94" w:rsidP="003E5581">
      <w:pPr>
        <w:keepNext/>
        <w:numPr>
          <w:ilvl w:val="0"/>
          <w:numId w:val="7"/>
        </w:numPr>
        <w:tabs>
          <w:tab w:val="clear" w:pos="1080"/>
        </w:tabs>
        <w:ind w:left="720"/>
      </w:pPr>
      <w:r w:rsidRPr="00A8670B">
        <w:rPr>
          <w:b/>
        </w:rPr>
        <w:t>Unclaimed Capital Credits</w:t>
      </w:r>
      <w:r w:rsidRPr="00A8670B">
        <w:t xml:space="preserve"> – If</w:t>
      </w:r>
      <w:r w:rsidR="003B0C7C" w:rsidRPr="00A8670B">
        <w:t>:  (a)</w:t>
      </w:r>
      <w:r w:rsidRPr="00A8670B">
        <w:t xml:space="preserve"> </w:t>
      </w:r>
      <w:r w:rsidR="00D11A72" w:rsidRPr="00A8670B">
        <w:t>We retire and pay</w:t>
      </w:r>
      <w:r w:rsidRPr="00A8670B">
        <w:t xml:space="preserve"> capital credits, patronage dividends, </w:t>
      </w:r>
      <w:r w:rsidR="003B0C7C" w:rsidRPr="00A8670B">
        <w:t xml:space="preserve">or similar amounts to </w:t>
      </w:r>
      <w:proofErr w:type="gramStart"/>
      <w:r w:rsidR="00D11A72" w:rsidRPr="00A8670B">
        <w:t>You</w:t>
      </w:r>
      <w:proofErr w:type="gramEnd"/>
      <w:r w:rsidR="003B0C7C" w:rsidRPr="00A8670B">
        <w:t>; (b)</w:t>
      </w:r>
      <w:r w:rsidRPr="00A8670B">
        <w:t xml:space="preserve"> </w:t>
      </w:r>
      <w:r w:rsidR="00D11A72" w:rsidRPr="00A8670B">
        <w:t>We deliver</w:t>
      </w:r>
      <w:r w:rsidRPr="00A8670B">
        <w:t xml:space="preserve"> these amounts to</w:t>
      </w:r>
      <w:r w:rsidR="00D11A72" w:rsidRPr="00A8670B">
        <w:t xml:space="preserve"> Your</w:t>
      </w:r>
      <w:r w:rsidR="003B0C7C" w:rsidRPr="00A8670B">
        <w:t xml:space="preserve"> last known address;</w:t>
      </w:r>
      <w:r w:rsidRPr="00A8670B">
        <w:t xml:space="preserve"> and </w:t>
      </w:r>
      <w:r w:rsidR="003B0C7C" w:rsidRPr="00A8670B">
        <w:t xml:space="preserve">(c) </w:t>
      </w:r>
      <w:r w:rsidR="00D11A72" w:rsidRPr="00A8670B">
        <w:t>You fail</w:t>
      </w:r>
      <w:r w:rsidRPr="00A8670B">
        <w:t xml:space="preserve"> to claim these amounts within three years, then, by initialing this provision, </w:t>
      </w:r>
      <w:r w:rsidR="00D11A72" w:rsidRPr="00A8670B">
        <w:t xml:space="preserve">You </w:t>
      </w:r>
      <w:r w:rsidRPr="00A8670B">
        <w:t>voluntarily</w:t>
      </w:r>
      <w:r w:rsidR="00D43268" w:rsidRPr="00A8670B">
        <w:t xml:space="preserve"> and irrevocably</w:t>
      </w:r>
      <w:r w:rsidRPr="00A8670B">
        <w:t xml:space="preserve"> </w:t>
      </w:r>
      <w:r w:rsidR="00D11A72" w:rsidRPr="00A8670B">
        <w:t>transfer</w:t>
      </w:r>
      <w:r w:rsidRPr="00A8670B">
        <w:t xml:space="preserve"> these </w:t>
      </w:r>
      <w:r w:rsidR="00B02176" w:rsidRPr="00A8670B">
        <w:t>unclaimed amounts to</w:t>
      </w:r>
      <w:r w:rsidR="00D11A72" w:rsidRPr="00A8670B">
        <w:t xml:space="preserve"> Us</w:t>
      </w:r>
      <w:r w:rsidR="00D43268" w:rsidRPr="00A8670B">
        <w:t xml:space="preserve">.  </w:t>
      </w:r>
    </w:p>
    <w:p w:rsidR="00DE05E5" w:rsidRDefault="00DE05E5" w:rsidP="003E5581">
      <w:pPr>
        <w:keepNext/>
      </w:pPr>
    </w:p>
    <w:p w:rsidR="005F00B6" w:rsidRDefault="005F00B6" w:rsidP="003E5581">
      <w:pPr>
        <w:keepNext/>
      </w:pPr>
    </w:p>
    <w:p w:rsidR="00DE05E5" w:rsidRDefault="00DE05E5" w:rsidP="003E5581">
      <w:pPr>
        <w:keepNext/>
      </w:pPr>
      <w:r>
        <w:t>_________________________</w:t>
      </w:r>
      <w:r>
        <w:tab/>
        <w:t>_________________________</w:t>
      </w:r>
      <w:r>
        <w:tab/>
        <w:t>__________</w:t>
      </w:r>
    </w:p>
    <w:p w:rsidR="00DE05E5" w:rsidRDefault="00DE05E5" w:rsidP="003E5581">
      <w:pPr>
        <w:keepNext/>
      </w:pPr>
      <w:r>
        <w:t>Signature</w:t>
      </w:r>
      <w:r>
        <w:tab/>
      </w:r>
      <w:r>
        <w:tab/>
      </w:r>
      <w:r>
        <w:tab/>
      </w:r>
      <w:r>
        <w:tab/>
        <w:t>Printed Name</w:t>
      </w:r>
      <w:r>
        <w:tab/>
      </w:r>
      <w:r>
        <w:tab/>
      </w:r>
      <w:r>
        <w:tab/>
      </w:r>
      <w:r>
        <w:tab/>
        <w:t>Date</w:t>
      </w:r>
    </w:p>
    <w:p w:rsidR="008B50BF" w:rsidRDefault="008B50BF" w:rsidP="003E5581">
      <w:pPr>
        <w:keepNext/>
      </w:pPr>
    </w:p>
    <w:p w:rsidR="008B50BF" w:rsidRDefault="008B50BF" w:rsidP="003E5581">
      <w:pPr>
        <w:keepNext/>
      </w:pPr>
    </w:p>
    <w:p w:rsidR="008B50BF" w:rsidRDefault="008B50BF" w:rsidP="003E5581">
      <w:pPr>
        <w:keepNext/>
      </w:pPr>
    </w:p>
    <w:p w:rsidR="008B50BF" w:rsidRDefault="008B50BF" w:rsidP="008B50BF">
      <w:pPr>
        <w:keepNext/>
      </w:pPr>
      <w:r>
        <w:t>_________________________</w:t>
      </w:r>
      <w:r>
        <w:tab/>
        <w:t>_________________________</w:t>
      </w:r>
      <w:r>
        <w:tab/>
        <w:t>__________</w:t>
      </w:r>
    </w:p>
    <w:p w:rsidR="008B50BF" w:rsidRDefault="008B50BF" w:rsidP="008B50BF">
      <w:pPr>
        <w:keepNext/>
      </w:pPr>
      <w:r>
        <w:t>Signature</w:t>
      </w:r>
      <w:r>
        <w:tab/>
      </w:r>
      <w:r>
        <w:tab/>
      </w:r>
      <w:r>
        <w:tab/>
      </w:r>
      <w:r>
        <w:tab/>
        <w:t>Printed Name</w:t>
      </w:r>
      <w:r>
        <w:tab/>
      </w:r>
      <w:r>
        <w:tab/>
      </w:r>
      <w:r>
        <w:tab/>
      </w:r>
      <w:r>
        <w:tab/>
        <w:t>Date</w:t>
      </w:r>
    </w:p>
    <w:p w:rsidR="008B50BF" w:rsidRDefault="008B50BF" w:rsidP="003E5581">
      <w:pPr>
        <w:keepNext/>
      </w:pPr>
    </w:p>
    <w:p w:rsidR="008B50BF" w:rsidRDefault="008B50BF" w:rsidP="003E5581">
      <w:pPr>
        <w:keepNext/>
      </w:pPr>
    </w:p>
    <w:p w:rsidR="008B50BF" w:rsidRDefault="008B50BF" w:rsidP="003E5581">
      <w:pPr>
        <w:keepNext/>
      </w:pPr>
    </w:p>
    <w:p w:rsidR="008B50BF" w:rsidRDefault="00FE38D1" w:rsidP="003E5581">
      <w:pPr>
        <w:keepNext/>
      </w:pPr>
      <w:r>
        <w:t>Received</w:t>
      </w:r>
      <w:r w:rsidR="005C7635">
        <w:t xml:space="preserve"> by Miami-Cass REMC Employee ________________</w:t>
      </w:r>
    </w:p>
    <w:p w:rsidR="005C7635" w:rsidRDefault="005C7635" w:rsidP="003E5581">
      <w:pPr>
        <w:keepNext/>
      </w:pPr>
    </w:p>
    <w:p w:rsidR="005C7635" w:rsidRDefault="005C7635" w:rsidP="003E5581">
      <w:pPr>
        <w:keepNext/>
      </w:pPr>
    </w:p>
    <w:p w:rsidR="008B50BF" w:rsidRPr="008B50BF" w:rsidRDefault="008B50BF" w:rsidP="003E5581">
      <w:pPr>
        <w:keepNext/>
        <w:rPr>
          <w:sz w:val="16"/>
          <w:szCs w:val="16"/>
        </w:rPr>
      </w:pPr>
      <w:r w:rsidRPr="008B50BF">
        <w:rPr>
          <w:sz w:val="16"/>
          <w:szCs w:val="16"/>
        </w:rPr>
        <w:t>348958</w:t>
      </w:r>
    </w:p>
    <w:sectPr w:rsidR="008B50BF" w:rsidRPr="008B50BF" w:rsidSect="00A8670B">
      <w:headerReference w:type="even" r:id="rId8"/>
      <w:footerReference w:type="default" r:id="rId9"/>
      <w:headerReference w:type="first" r:id="rId10"/>
      <w:endnotePr>
        <w:numFmt w:val="decimal"/>
      </w:endnotePr>
      <w:pgSz w:w="12240" w:h="15840" w:code="1"/>
      <w:pgMar w:top="1440" w:right="1440" w:bottom="1440" w:left="1440"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AB5" w:rsidRDefault="00C92AB5">
      <w:r>
        <w:separator/>
      </w:r>
    </w:p>
  </w:endnote>
  <w:endnote w:type="continuationSeparator" w:id="0">
    <w:p w:rsidR="00C92AB5" w:rsidRDefault="00C9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6F" w:rsidRDefault="006F476F" w:rsidP="00EA67D2">
    <w:pPr>
      <w:pStyle w:val="Footer"/>
      <w:jc w:val="center"/>
      <w:rPr>
        <w:i/>
      </w:rPr>
    </w:pPr>
    <w:r w:rsidRPr="00EA67D2">
      <w:rPr>
        <w:i/>
      </w:rPr>
      <w:t xml:space="preserve">Page </w:t>
    </w:r>
    <w:r w:rsidRPr="00EA67D2">
      <w:rPr>
        <w:i/>
      </w:rPr>
      <w:fldChar w:fldCharType="begin"/>
    </w:r>
    <w:r w:rsidRPr="00EA67D2">
      <w:rPr>
        <w:i/>
      </w:rPr>
      <w:instrText xml:space="preserve"> PAGE </w:instrText>
    </w:r>
    <w:r w:rsidRPr="00EA67D2">
      <w:rPr>
        <w:i/>
      </w:rPr>
      <w:fldChar w:fldCharType="separate"/>
    </w:r>
    <w:r w:rsidR="00756BB8">
      <w:rPr>
        <w:i/>
        <w:noProof/>
      </w:rPr>
      <w:t>1</w:t>
    </w:r>
    <w:r w:rsidRPr="00EA67D2">
      <w:rPr>
        <w:i/>
      </w:rPr>
      <w:fldChar w:fldCharType="end"/>
    </w:r>
    <w:r w:rsidRPr="00EA67D2">
      <w:rPr>
        <w:i/>
      </w:rPr>
      <w:t xml:space="preserve"> of </w:t>
    </w:r>
    <w:r w:rsidRPr="00EA67D2">
      <w:rPr>
        <w:i/>
      </w:rPr>
      <w:fldChar w:fldCharType="begin"/>
    </w:r>
    <w:r w:rsidRPr="00EA67D2">
      <w:rPr>
        <w:i/>
      </w:rPr>
      <w:instrText xml:space="preserve"> NUMPAGES </w:instrText>
    </w:r>
    <w:r w:rsidRPr="00EA67D2">
      <w:rPr>
        <w:i/>
      </w:rPr>
      <w:fldChar w:fldCharType="separate"/>
    </w:r>
    <w:r w:rsidR="00756BB8">
      <w:rPr>
        <w:i/>
        <w:noProof/>
      </w:rPr>
      <w:t>4</w:t>
    </w:r>
    <w:r w:rsidRPr="00EA67D2">
      <w:rPr>
        <w:i/>
      </w:rPr>
      <w:fldChar w:fldCharType="end"/>
    </w:r>
  </w:p>
  <w:p w:rsidR="006F476F" w:rsidRPr="00EA67D2" w:rsidRDefault="006F476F" w:rsidP="00EA67D2">
    <w:pPr>
      <w:pStyle w:val="Footer"/>
      <w:jc w:val="cen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AB5" w:rsidRDefault="00C92AB5">
      <w:r>
        <w:separator/>
      </w:r>
    </w:p>
  </w:footnote>
  <w:footnote w:type="continuationSeparator" w:id="0">
    <w:p w:rsidR="00C92AB5" w:rsidRDefault="00C92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6F" w:rsidRDefault="00756B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240;mso-position-horizontal:center;mso-position-horizontal-relative:margin;mso-position-vertical:center;mso-position-vertical-relative:margin" o:allowincell="f" fillcolor="#eaeaea"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6F" w:rsidRDefault="00756B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9264;mso-position-horizontal:center;mso-position-horizontal-relative:margin;mso-position-vertical:center;mso-position-vertical-relative:margin" o:allowincell="f" fillcolor="#eaeaea"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65964"/>
    <w:multiLevelType w:val="hybridMultilevel"/>
    <w:tmpl w:val="3E3A9D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471183"/>
    <w:multiLevelType w:val="hybridMultilevel"/>
    <w:tmpl w:val="B50C2670"/>
    <w:lvl w:ilvl="0" w:tplc="948EB49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C67B96"/>
    <w:multiLevelType w:val="hybridMultilevel"/>
    <w:tmpl w:val="68E46662"/>
    <w:lvl w:ilvl="0" w:tplc="8C2E4DF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7C75604"/>
    <w:multiLevelType w:val="hybridMultilevel"/>
    <w:tmpl w:val="51F8FB14"/>
    <w:lvl w:ilvl="0" w:tplc="80F260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F801B30"/>
    <w:multiLevelType w:val="hybridMultilevel"/>
    <w:tmpl w:val="949491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17E0CCF"/>
    <w:multiLevelType w:val="hybridMultilevel"/>
    <w:tmpl w:val="14F69362"/>
    <w:lvl w:ilvl="0" w:tplc="1AFEF80C">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3E011AF"/>
    <w:multiLevelType w:val="hybridMultilevel"/>
    <w:tmpl w:val="252A13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585E6711"/>
    <w:multiLevelType w:val="hybridMultilevel"/>
    <w:tmpl w:val="7512AFC2"/>
    <w:lvl w:ilvl="0" w:tplc="0409000F">
      <w:start w:val="1"/>
      <w:numFmt w:val="decimal"/>
      <w:lvlText w:val="%1."/>
      <w:lvlJc w:val="left"/>
      <w:pPr>
        <w:tabs>
          <w:tab w:val="num" w:pos="778"/>
        </w:tabs>
        <w:ind w:left="778" w:hanging="360"/>
      </w:p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8">
    <w:nsid w:val="5AA004C3"/>
    <w:multiLevelType w:val="hybridMultilevel"/>
    <w:tmpl w:val="D758E7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D5F1D12"/>
    <w:multiLevelType w:val="hybridMultilevel"/>
    <w:tmpl w:val="3D3C87C0"/>
    <w:lvl w:ilvl="0" w:tplc="74BE242C">
      <w:start w:val="1"/>
      <w:numFmt w:val="decimal"/>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8"/>
  </w:num>
  <w:num w:numId="4">
    <w:abstractNumId w:val="6"/>
  </w:num>
  <w:num w:numId="5">
    <w:abstractNumId w:val="7"/>
  </w:num>
  <w:num w:numId="6">
    <w:abstractNumId w:val="1"/>
  </w:num>
  <w:num w:numId="7">
    <w:abstractNumId w:val="9"/>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785"/>
    <w:rsid w:val="00011092"/>
    <w:rsid w:val="00014768"/>
    <w:rsid w:val="00033C32"/>
    <w:rsid w:val="00045CC1"/>
    <w:rsid w:val="00052A35"/>
    <w:rsid w:val="000600E3"/>
    <w:rsid w:val="00070B33"/>
    <w:rsid w:val="00071022"/>
    <w:rsid w:val="000814AF"/>
    <w:rsid w:val="00084454"/>
    <w:rsid w:val="00084ED8"/>
    <w:rsid w:val="00092704"/>
    <w:rsid w:val="00095C62"/>
    <w:rsid w:val="000A1EEB"/>
    <w:rsid w:val="000B11F6"/>
    <w:rsid w:val="000B5B1A"/>
    <w:rsid w:val="000C558A"/>
    <w:rsid w:val="000C6059"/>
    <w:rsid w:val="000E0C3C"/>
    <w:rsid w:val="000E75F3"/>
    <w:rsid w:val="000F1F00"/>
    <w:rsid w:val="000F69AE"/>
    <w:rsid w:val="00100C7E"/>
    <w:rsid w:val="00103915"/>
    <w:rsid w:val="001047FF"/>
    <w:rsid w:val="00114AD3"/>
    <w:rsid w:val="00123812"/>
    <w:rsid w:val="0013438F"/>
    <w:rsid w:val="00136336"/>
    <w:rsid w:val="00137BEF"/>
    <w:rsid w:val="00142194"/>
    <w:rsid w:val="00143133"/>
    <w:rsid w:val="00147BE2"/>
    <w:rsid w:val="001513AE"/>
    <w:rsid w:val="001529F0"/>
    <w:rsid w:val="001608D2"/>
    <w:rsid w:val="001713E4"/>
    <w:rsid w:val="00186625"/>
    <w:rsid w:val="001871E5"/>
    <w:rsid w:val="001910B8"/>
    <w:rsid w:val="00197BC5"/>
    <w:rsid w:val="001A3F1A"/>
    <w:rsid w:val="001A7427"/>
    <w:rsid w:val="001A7CE5"/>
    <w:rsid w:val="001B76E9"/>
    <w:rsid w:val="001C0078"/>
    <w:rsid w:val="001C11F1"/>
    <w:rsid w:val="001C1227"/>
    <w:rsid w:val="001D4A7F"/>
    <w:rsid w:val="001E07FB"/>
    <w:rsid w:val="001E43E2"/>
    <w:rsid w:val="001E45FD"/>
    <w:rsid w:val="001F255C"/>
    <w:rsid w:val="001F2CD5"/>
    <w:rsid w:val="001F3CA7"/>
    <w:rsid w:val="0021418A"/>
    <w:rsid w:val="002202BA"/>
    <w:rsid w:val="0022552C"/>
    <w:rsid w:val="002261BE"/>
    <w:rsid w:val="002307AA"/>
    <w:rsid w:val="002324BE"/>
    <w:rsid w:val="00241413"/>
    <w:rsid w:val="00242089"/>
    <w:rsid w:val="00242749"/>
    <w:rsid w:val="00245D0F"/>
    <w:rsid w:val="00255C7B"/>
    <w:rsid w:val="00262D89"/>
    <w:rsid w:val="00263D4D"/>
    <w:rsid w:val="00264DA5"/>
    <w:rsid w:val="002716E9"/>
    <w:rsid w:val="00277533"/>
    <w:rsid w:val="00277EF3"/>
    <w:rsid w:val="00281E41"/>
    <w:rsid w:val="00285594"/>
    <w:rsid w:val="00286169"/>
    <w:rsid w:val="002951A4"/>
    <w:rsid w:val="0029714E"/>
    <w:rsid w:val="002B1460"/>
    <w:rsid w:val="002B431E"/>
    <w:rsid w:val="002B4C20"/>
    <w:rsid w:val="002B5790"/>
    <w:rsid w:val="002B74B1"/>
    <w:rsid w:val="002D164A"/>
    <w:rsid w:val="002D225B"/>
    <w:rsid w:val="002D69CE"/>
    <w:rsid w:val="002E3BD0"/>
    <w:rsid w:val="002F1CB3"/>
    <w:rsid w:val="002F4B81"/>
    <w:rsid w:val="0030024F"/>
    <w:rsid w:val="00310E65"/>
    <w:rsid w:val="003164EA"/>
    <w:rsid w:val="00330336"/>
    <w:rsid w:val="00333FB4"/>
    <w:rsid w:val="003361E3"/>
    <w:rsid w:val="00346865"/>
    <w:rsid w:val="00352FAA"/>
    <w:rsid w:val="0035351B"/>
    <w:rsid w:val="00356C0E"/>
    <w:rsid w:val="003652BF"/>
    <w:rsid w:val="0036671C"/>
    <w:rsid w:val="0037053D"/>
    <w:rsid w:val="00374583"/>
    <w:rsid w:val="00384D86"/>
    <w:rsid w:val="00393646"/>
    <w:rsid w:val="00395CAE"/>
    <w:rsid w:val="003A0B42"/>
    <w:rsid w:val="003A3F54"/>
    <w:rsid w:val="003B0C7C"/>
    <w:rsid w:val="003B5EE6"/>
    <w:rsid w:val="003C4379"/>
    <w:rsid w:val="003C70D6"/>
    <w:rsid w:val="003D19B8"/>
    <w:rsid w:val="003D1E31"/>
    <w:rsid w:val="003D2B5B"/>
    <w:rsid w:val="003E5581"/>
    <w:rsid w:val="003F4E48"/>
    <w:rsid w:val="00404312"/>
    <w:rsid w:val="0041725A"/>
    <w:rsid w:val="0042010F"/>
    <w:rsid w:val="004276BF"/>
    <w:rsid w:val="0043112B"/>
    <w:rsid w:val="00443060"/>
    <w:rsid w:val="0047060E"/>
    <w:rsid w:val="00471BF1"/>
    <w:rsid w:val="00476F7E"/>
    <w:rsid w:val="00491ECE"/>
    <w:rsid w:val="00494447"/>
    <w:rsid w:val="004A4AD8"/>
    <w:rsid w:val="004B2EC3"/>
    <w:rsid w:val="004B7D38"/>
    <w:rsid w:val="004C58AB"/>
    <w:rsid w:val="004D3AC2"/>
    <w:rsid w:val="004D3D14"/>
    <w:rsid w:val="004D58E2"/>
    <w:rsid w:val="004D64F7"/>
    <w:rsid w:val="004D7366"/>
    <w:rsid w:val="004E17AE"/>
    <w:rsid w:val="004E37CD"/>
    <w:rsid w:val="004F27DE"/>
    <w:rsid w:val="004F66DA"/>
    <w:rsid w:val="004F7760"/>
    <w:rsid w:val="0050511D"/>
    <w:rsid w:val="00505A8A"/>
    <w:rsid w:val="00511703"/>
    <w:rsid w:val="00520431"/>
    <w:rsid w:val="0052230A"/>
    <w:rsid w:val="00522F53"/>
    <w:rsid w:val="005242CF"/>
    <w:rsid w:val="0052498A"/>
    <w:rsid w:val="00547195"/>
    <w:rsid w:val="005549DD"/>
    <w:rsid w:val="0057054D"/>
    <w:rsid w:val="00573A35"/>
    <w:rsid w:val="005846F8"/>
    <w:rsid w:val="00587EDE"/>
    <w:rsid w:val="00592873"/>
    <w:rsid w:val="00593A83"/>
    <w:rsid w:val="00596FB7"/>
    <w:rsid w:val="005A212E"/>
    <w:rsid w:val="005A2996"/>
    <w:rsid w:val="005A4213"/>
    <w:rsid w:val="005A59C7"/>
    <w:rsid w:val="005A742B"/>
    <w:rsid w:val="005B1F24"/>
    <w:rsid w:val="005B3202"/>
    <w:rsid w:val="005C1BB8"/>
    <w:rsid w:val="005C2710"/>
    <w:rsid w:val="005C4349"/>
    <w:rsid w:val="005C7635"/>
    <w:rsid w:val="005D39AC"/>
    <w:rsid w:val="005D45BD"/>
    <w:rsid w:val="005E41F9"/>
    <w:rsid w:val="005E42BD"/>
    <w:rsid w:val="005F00B6"/>
    <w:rsid w:val="00600DE9"/>
    <w:rsid w:val="006021B3"/>
    <w:rsid w:val="006039D7"/>
    <w:rsid w:val="00611631"/>
    <w:rsid w:val="00617E80"/>
    <w:rsid w:val="006268D3"/>
    <w:rsid w:val="0063097F"/>
    <w:rsid w:val="006407C6"/>
    <w:rsid w:val="00644EB5"/>
    <w:rsid w:val="006465EA"/>
    <w:rsid w:val="00652833"/>
    <w:rsid w:val="00662205"/>
    <w:rsid w:val="0067512A"/>
    <w:rsid w:val="00675143"/>
    <w:rsid w:val="00682019"/>
    <w:rsid w:val="00690201"/>
    <w:rsid w:val="006918CB"/>
    <w:rsid w:val="00691C66"/>
    <w:rsid w:val="006939C2"/>
    <w:rsid w:val="00696FAC"/>
    <w:rsid w:val="006A3AF8"/>
    <w:rsid w:val="006A48FB"/>
    <w:rsid w:val="006B1E2C"/>
    <w:rsid w:val="006B281B"/>
    <w:rsid w:val="006B2FFF"/>
    <w:rsid w:val="006B762A"/>
    <w:rsid w:val="006C42C0"/>
    <w:rsid w:val="006D1680"/>
    <w:rsid w:val="006D307F"/>
    <w:rsid w:val="006D5DAE"/>
    <w:rsid w:val="006E45ED"/>
    <w:rsid w:val="006E613C"/>
    <w:rsid w:val="006E6D80"/>
    <w:rsid w:val="006F476F"/>
    <w:rsid w:val="00700AAE"/>
    <w:rsid w:val="00705186"/>
    <w:rsid w:val="0071150D"/>
    <w:rsid w:val="0071434B"/>
    <w:rsid w:val="00714551"/>
    <w:rsid w:val="00717CE6"/>
    <w:rsid w:val="007216B5"/>
    <w:rsid w:val="0072193C"/>
    <w:rsid w:val="00722913"/>
    <w:rsid w:val="00722E61"/>
    <w:rsid w:val="007327C0"/>
    <w:rsid w:val="007344C4"/>
    <w:rsid w:val="00735979"/>
    <w:rsid w:val="007360DF"/>
    <w:rsid w:val="007423D2"/>
    <w:rsid w:val="0074496B"/>
    <w:rsid w:val="00747FA9"/>
    <w:rsid w:val="00754E63"/>
    <w:rsid w:val="00756BB8"/>
    <w:rsid w:val="00757A47"/>
    <w:rsid w:val="00762221"/>
    <w:rsid w:val="00763792"/>
    <w:rsid w:val="0076791F"/>
    <w:rsid w:val="0078067A"/>
    <w:rsid w:val="00794028"/>
    <w:rsid w:val="007A26C9"/>
    <w:rsid w:val="007B026F"/>
    <w:rsid w:val="007B4552"/>
    <w:rsid w:val="007B5387"/>
    <w:rsid w:val="007B571C"/>
    <w:rsid w:val="007B7D03"/>
    <w:rsid w:val="007C0BEB"/>
    <w:rsid w:val="007C2660"/>
    <w:rsid w:val="007C45C0"/>
    <w:rsid w:val="007D273A"/>
    <w:rsid w:val="007D3656"/>
    <w:rsid w:val="007D43A3"/>
    <w:rsid w:val="007D6EA2"/>
    <w:rsid w:val="007D7BA1"/>
    <w:rsid w:val="007E0414"/>
    <w:rsid w:val="007E1AC7"/>
    <w:rsid w:val="007E6F1B"/>
    <w:rsid w:val="007E783B"/>
    <w:rsid w:val="007F5FBD"/>
    <w:rsid w:val="00802FF3"/>
    <w:rsid w:val="00825FCC"/>
    <w:rsid w:val="00831DB8"/>
    <w:rsid w:val="008322C1"/>
    <w:rsid w:val="00833C5D"/>
    <w:rsid w:val="00835460"/>
    <w:rsid w:val="00850629"/>
    <w:rsid w:val="00852618"/>
    <w:rsid w:val="008572A8"/>
    <w:rsid w:val="008743C3"/>
    <w:rsid w:val="00884BA3"/>
    <w:rsid w:val="00897D64"/>
    <w:rsid w:val="008B0608"/>
    <w:rsid w:val="008B089D"/>
    <w:rsid w:val="008B50BF"/>
    <w:rsid w:val="008B6DE2"/>
    <w:rsid w:val="008B77DD"/>
    <w:rsid w:val="008C0662"/>
    <w:rsid w:val="008C4DF9"/>
    <w:rsid w:val="008D04C1"/>
    <w:rsid w:val="008D5ECB"/>
    <w:rsid w:val="008D6902"/>
    <w:rsid w:val="008E15B2"/>
    <w:rsid w:val="008E25D1"/>
    <w:rsid w:val="008F106C"/>
    <w:rsid w:val="008F60F6"/>
    <w:rsid w:val="008F6983"/>
    <w:rsid w:val="0090760B"/>
    <w:rsid w:val="009105EC"/>
    <w:rsid w:val="00910641"/>
    <w:rsid w:val="00912D74"/>
    <w:rsid w:val="009156E7"/>
    <w:rsid w:val="00923839"/>
    <w:rsid w:val="0092383E"/>
    <w:rsid w:val="0092492D"/>
    <w:rsid w:val="009265DF"/>
    <w:rsid w:val="0093411D"/>
    <w:rsid w:val="00942104"/>
    <w:rsid w:val="009538E7"/>
    <w:rsid w:val="00954129"/>
    <w:rsid w:val="009548C9"/>
    <w:rsid w:val="00957BAB"/>
    <w:rsid w:val="009608B4"/>
    <w:rsid w:val="009612E9"/>
    <w:rsid w:val="0096135A"/>
    <w:rsid w:val="009627E9"/>
    <w:rsid w:val="009664AF"/>
    <w:rsid w:val="0097276F"/>
    <w:rsid w:val="00972A86"/>
    <w:rsid w:val="009753BA"/>
    <w:rsid w:val="00984EEB"/>
    <w:rsid w:val="00994DAC"/>
    <w:rsid w:val="009A6059"/>
    <w:rsid w:val="009B3D00"/>
    <w:rsid w:val="009B4AA0"/>
    <w:rsid w:val="009B4C7B"/>
    <w:rsid w:val="009C02FD"/>
    <w:rsid w:val="009C2B3E"/>
    <w:rsid w:val="009D6234"/>
    <w:rsid w:val="009E2A0B"/>
    <w:rsid w:val="009E6022"/>
    <w:rsid w:val="009F06D3"/>
    <w:rsid w:val="009F7DB9"/>
    <w:rsid w:val="00A04B81"/>
    <w:rsid w:val="00A05CB5"/>
    <w:rsid w:val="00A0754A"/>
    <w:rsid w:val="00A14ACF"/>
    <w:rsid w:val="00A33E9B"/>
    <w:rsid w:val="00A56F97"/>
    <w:rsid w:val="00A6038D"/>
    <w:rsid w:val="00A710AC"/>
    <w:rsid w:val="00A8064E"/>
    <w:rsid w:val="00A821B9"/>
    <w:rsid w:val="00A8670B"/>
    <w:rsid w:val="00A87887"/>
    <w:rsid w:val="00AA5998"/>
    <w:rsid w:val="00AA5C64"/>
    <w:rsid w:val="00AB4AE0"/>
    <w:rsid w:val="00AC1CBD"/>
    <w:rsid w:val="00AC6A7A"/>
    <w:rsid w:val="00AC7022"/>
    <w:rsid w:val="00AD0176"/>
    <w:rsid w:val="00AD3744"/>
    <w:rsid w:val="00AE1EF4"/>
    <w:rsid w:val="00AE6BBA"/>
    <w:rsid w:val="00B008E5"/>
    <w:rsid w:val="00B02176"/>
    <w:rsid w:val="00B12C00"/>
    <w:rsid w:val="00B20BC6"/>
    <w:rsid w:val="00B22AB5"/>
    <w:rsid w:val="00B244FD"/>
    <w:rsid w:val="00B27A0C"/>
    <w:rsid w:val="00B41E2F"/>
    <w:rsid w:val="00B41F94"/>
    <w:rsid w:val="00B4584E"/>
    <w:rsid w:val="00B54B82"/>
    <w:rsid w:val="00B63E5B"/>
    <w:rsid w:val="00B644F0"/>
    <w:rsid w:val="00B6531E"/>
    <w:rsid w:val="00B7287A"/>
    <w:rsid w:val="00B736F7"/>
    <w:rsid w:val="00B82F74"/>
    <w:rsid w:val="00B8427A"/>
    <w:rsid w:val="00B84C5A"/>
    <w:rsid w:val="00B93A22"/>
    <w:rsid w:val="00B95AD4"/>
    <w:rsid w:val="00B9683C"/>
    <w:rsid w:val="00BA7E80"/>
    <w:rsid w:val="00BB16AA"/>
    <w:rsid w:val="00BB61E3"/>
    <w:rsid w:val="00BC0358"/>
    <w:rsid w:val="00BC0951"/>
    <w:rsid w:val="00BC3F87"/>
    <w:rsid w:val="00BD3D1A"/>
    <w:rsid w:val="00BD7211"/>
    <w:rsid w:val="00BE48B1"/>
    <w:rsid w:val="00BE74F4"/>
    <w:rsid w:val="00C01BAE"/>
    <w:rsid w:val="00C01C14"/>
    <w:rsid w:val="00C1047D"/>
    <w:rsid w:val="00C15498"/>
    <w:rsid w:val="00C15C78"/>
    <w:rsid w:val="00C255C5"/>
    <w:rsid w:val="00C26869"/>
    <w:rsid w:val="00C27E9C"/>
    <w:rsid w:val="00C3195C"/>
    <w:rsid w:val="00C3522A"/>
    <w:rsid w:val="00C406D5"/>
    <w:rsid w:val="00C43DA9"/>
    <w:rsid w:val="00C44237"/>
    <w:rsid w:val="00C55A39"/>
    <w:rsid w:val="00C64314"/>
    <w:rsid w:val="00C72A20"/>
    <w:rsid w:val="00C752B5"/>
    <w:rsid w:val="00C92AB5"/>
    <w:rsid w:val="00C94D54"/>
    <w:rsid w:val="00CB2785"/>
    <w:rsid w:val="00CB3BF1"/>
    <w:rsid w:val="00CC3C66"/>
    <w:rsid w:val="00CD0728"/>
    <w:rsid w:val="00CF0253"/>
    <w:rsid w:val="00CF0BA7"/>
    <w:rsid w:val="00CF583E"/>
    <w:rsid w:val="00CF7BA8"/>
    <w:rsid w:val="00D02B80"/>
    <w:rsid w:val="00D11A72"/>
    <w:rsid w:val="00D126EC"/>
    <w:rsid w:val="00D17579"/>
    <w:rsid w:val="00D17F2F"/>
    <w:rsid w:val="00D22B7A"/>
    <w:rsid w:val="00D257BB"/>
    <w:rsid w:val="00D261A2"/>
    <w:rsid w:val="00D2799B"/>
    <w:rsid w:val="00D37CD5"/>
    <w:rsid w:val="00D37F94"/>
    <w:rsid w:val="00D408AB"/>
    <w:rsid w:val="00D43268"/>
    <w:rsid w:val="00D565BD"/>
    <w:rsid w:val="00D56A17"/>
    <w:rsid w:val="00D612D6"/>
    <w:rsid w:val="00D62197"/>
    <w:rsid w:val="00D87FB3"/>
    <w:rsid w:val="00D94F30"/>
    <w:rsid w:val="00D9697B"/>
    <w:rsid w:val="00DA7DA4"/>
    <w:rsid w:val="00DB02AC"/>
    <w:rsid w:val="00DB69A2"/>
    <w:rsid w:val="00DC1698"/>
    <w:rsid w:val="00DC3F12"/>
    <w:rsid w:val="00DC5B54"/>
    <w:rsid w:val="00DD31FD"/>
    <w:rsid w:val="00DE05E5"/>
    <w:rsid w:val="00DE6B54"/>
    <w:rsid w:val="00DF0D5F"/>
    <w:rsid w:val="00E00840"/>
    <w:rsid w:val="00E07478"/>
    <w:rsid w:val="00E103D5"/>
    <w:rsid w:val="00E11D8E"/>
    <w:rsid w:val="00E14CA5"/>
    <w:rsid w:val="00E21857"/>
    <w:rsid w:val="00E24ADC"/>
    <w:rsid w:val="00E25D86"/>
    <w:rsid w:val="00E31780"/>
    <w:rsid w:val="00E332D5"/>
    <w:rsid w:val="00E3499A"/>
    <w:rsid w:val="00E36E65"/>
    <w:rsid w:val="00E43DB9"/>
    <w:rsid w:val="00E556EA"/>
    <w:rsid w:val="00E71E23"/>
    <w:rsid w:val="00E735A8"/>
    <w:rsid w:val="00E756B3"/>
    <w:rsid w:val="00E7783C"/>
    <w:rsid w:val="00E81054"/>
    <w:rsid w:val="00E81C35"/>
    <w:rsid w:val="00E82720"/>
    <w:rsid w:val="00E855F8"/>
    <w:rsid w:val="00E85B54"/>
    <w:rsid w:val="00E922B4"/>
    <w:rsid w:val="00E92C35"/>
    <w:rsid w:val="00E96EB5"/>
    <w:rsid w:val="00EA67D2"/>
    <w:rsid w:val="00EB56F6"/>
    <w:rsid w:val="00EC0D0B"/>
    <w:rsid w:val="00ED59B5"/>
    <w:rsid w:val="00EE00DE"/>
    <w:rsid w:val="00EE1F10"/>
    <w:rsid w:val="00EE2236"/>
    <w:rsid w:val="00EE667F"/>
    <w:rsid w:val="00F137B8"/>
    <w:rsid w:val="00F1681A"/>
    <w:rsid w:val="00F16BBA"/>
    <w:rsid w:val="00F23A21"/>
    <w:rsid w:val="00F23CF5"/>
    <w:rsid w:val="00F24482"/>
    <w:rsid w:val="00F300FD"/>
    <w:rsid w:val="00F3348D"/>
    <w:rsid w:val="00F334B5"/>
    <w:rsid w:val="00F34A56"/>
    <w:rsid w:val="00F36AD1"/>
    <w:rsid w:val="00F36EFC"/>
    <w:rsid w:val="00F4031E"/>
    <w:rsid w:val="00F44782"/>
    <w:rsid w:val="00F46AB3"/>
    <w:rsid w:val="00F512A9"/>
    <w:rsid w:val="00F56591"/>
    <w:rsid w:val="00F672C6"/>
    <w:rsid w:val="00F733F7"/>
    <w:rsid w:val="00F82CB2"/>
    <w:rsid w:val="00F87A5E"/>
    <w:rsid w:val="00F92838"/>
    <w:rsid w:val="00FA2F0F"/>
    <w:rsid w:val="00FB3D03"/>
    <w:rsid w:val="00FB6ADB"/>
    <w:rsid w:val="00FB7DD5"/>
    <w:rsid w:val="00FD1525"/>
    <w:rsid w:val="00FE1573"/>
    <w:rsid w:val="00FE33DA"/>
    <w:rsid w:val="00FE38D1"/>
    <w:rsid w:val="00FE4907"/>
    <w:rsid w:val="00FF0658"/>
    <w:rsid w:val="00FF1493"/>
    <w:rsid w:val="00FF377D"/>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67D2"/>
    <w:pPr>
      <w:tabs>
        <w:tab w:val="center" w:pos="4320"/>
        <w:tab w:val="right" w:pos="8640"/>
      </w:tabs>
    </w:pPr>
  </w:style>
  <w:style w:type="paragraph" w:styleId="Footer">
    <w:name w:val="footer"/>
    <w:basedOn w:val="Normal"/>
    <w:rsid w:val="00EA67D2"/>
    <w:pPr>
      <w:tabs>
        <w:tab w:val="center" w:pos="4320"/>
        <w:tab w:val="right" w:pos="8640"/>
      </w:tabs>
    </w:pPr>
  </w:style>
  <w:style w:type="paragraph" w:styleId="EndnoteText">
    <w:name w:val="endnote text"/>
    <w:basedOn w:val="Normal"/>
    <w:semiHidden/>
    <w:rsid w:val="00EA67D2"/>
    <w:rPr>
      <w:sz w:val="20"/>
      <w:szCs w:val="20"/>
    </w:rPr>
  </w:style>
  <w:style w:type="character" w:styleId="EndnoteReference">
    <w:name w:val="endnote reference"/>
    <w:basedOn w:val="DefaultParagraphFont"/>
    <w:semiHidden/>
    <w:rsid w:val="00EA67D2"/>
    <w:rPr>
      <w:vertAlign w:val="superscript"/>
    </w:rPr>
  </w:style>
  <w:style w:type="paragraph" w:styleId="BodyTextIndent3">
    <w:name w:val="Body Text Indent 3"/>
    <w:basedOn w:val="Normal"/>
    <w:rsid w:val="005C4349"/>
    <w:pPr>
      <w:ind w:firstLine="720"/>
    </w:pPr>
    <w:rPr>
      <w:szCs w:val="20"/>
    </w:rPr>
  </w:style>
  <w:style w:type="paragraph" w:styleId="FootnoteText">
    <w:name w:val="footnote text"/>
    <w:basedOn w:val="Normal"/>
    <w:semiHidden/>
    <w:rsid w:val="002324BE"/>
    <w:rPr>
      <w:sz w:val="20"/>
      <w:szCs w:val="20"/>
    </w:rPr>
  </w:style>
  <w:style w:type="character" w:styleId="FootnoteReference">
    <w:name w:val="footnote reference"/>
    <w:basedOn w:val="DefaultParagraphFont"/>
    <w:semiHidden/>
    <w:rsid w:val="002324BE"/>
    <w:rPr>
      <w:vertAlign w:val="superscript"/>
    </w:rPr>
  </w:style>
  <w:style w:type="character" w:styleId="Hyperlink">
    <w:name w:val="Hyperlink"/>
    <w:basedOn w:val="DefaultParagraphFont"/>
    <w:rsid w:val="003C70D6"/>
    <w:rPr>
      <w:color w:val="0000FF"/>
      <w:u w:val="single"/>
    </w:rPr>
  </w:style>
  <w:style w:type="paragraph" w:styleId="DocumentMap">
    <w:name w:val="Document Map"/>
    <w:basedOn w:val="Normal"/>
    <w:semiHidden/>
    <w:rsid w:val="005846F8"/>
    <w:pPr>
      <w:shd w:val="clear" w:color="auto" w:fill="000080"/>
    </w:pPr>
    <w:rPr>
      <w:rFonts w:ascii="Tahoma" w:hAnsi="Tahoma" w:cs="Tahoma"/>
      <w:sz w:val="20"/>
      <w:szCs w:val="20"/>
    </w:rPr>
  </w:style>
  <w:style w:type="paragraph" w:styleId="BalloonText">
    <w:name w:val="Balloon Text"/>
    <w:basedOn w:val="Normal"/>
    <w:link w:val="BalloonTextChar"/>
    <w:rsid w:val="00D62197"/>
    <w:rPr>
      <w:rFonts w:ascii="Tahoma" w:hAnsi="Tahoma" w:cs="Tahoma"/>
      <w:sz w:val="16"/>
      <w:szCs w:val="16"/>
    </w:rPr>
  </w:style>
  <w:style w:type="character" w:customStyle="1" w:styleId="BalloonTextChar">
    <w:name w:val="Balloon Text Char"/>
    <w:basedOn w:val="DefaultParagraphFont"/>
    <w:link w:val="BalloonText"/>
    <w:rsid w:val="00D62197"/>
    <w:rPr>
      <w:rFonts w:ascii="Tahoma" w:hAnsi="Tahoma" w:cs="Tahoma"/>
      <w:sz w:val="16"/>
      <w:szCs w:val="16"/>
    </w:rPr>
  </w:style>
  <w:style w:type="character" w:styleId="PlaceholderText">
    <w:name w:val="Placeholder Text"/>
    <w:basedOn w:val="DefaultParagraphFont"/>
    <w:uiPriority w:val="99"/>
    <w:semiHidden/>
    <w:rsid w:val="00D6219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67D2"/>
    <w:pPr>
      <w:tabs>
        <w:tab w:val="center" w:pos="4320"/>
        <w:tab w:val="right" w:pos="8640"/>
      </w:tabs>
    </w:pPr>
  </w:style>
  <w:style w:type="paragraph" w:styleId="Footer">
    <w:name w:val="footer"/>
    <w:basedOn w:val="Normal"/>
    <w:rsid w:val="00EA67D2"/>
    <w:pPr>
      <w:tabs>
        <w:tab w:val="center" w:pos="4320"/>
        <w:tab w:val="right" w:pos="8640"/>
      </w:tabs>
    </w:pPr>
  </w:style>
  <w:style w:type="paragraph" w:styleId="EndnoteText">
    <w:name w:val="endnote text"/>
    <w:basedOn w:val="Normal"/>
    <w:semiHidden/>
    <w:rsid w:val="00EA67D2"/>
    <w:rPr>
      <w:sz w:val="20"/>
      <w:szCs w:val="20"/>
    </w:rPr>
  </w:style>
  <w:style w:type="character" w:styleId="EndnoteReference">
    <w:name w:val="endnote reference"/>
    <w:basedOn w:val="DefaultParagraphFont"/>
    <w:semiHidden/>
    <w:rsid w:val="00EA67D2"/>
    <w:rPr>
      <w:vertAlign w:val="superscript"/>
    </w:rPr>
  </w:style>
  <w:style w:type="paragraph" w:styleId="BodyTextIndent3">
    <w:name w:val="Body Text Indent 3"/>
    <w:basedOn w:val="Normal"/>
    <w:rsid w:val="005C4349"/>
    <w:pPr>
      <w:ind w:firstLine="720"/>
    </w:pPr>
    <w:rPr>
      <w:szCs w:val="20"/>
    </w:rPr>
  </w:style>
  <w:style w:type="paragraph" w:styleId="FootnoteText">
    <w:name w:val="footnote text"/>
    <w:basedOn w:val="Normal"/>
    <w:semiHidden/>
    <w:rsid w:val="002324BE"/>
    <w:rPr>
      <w:sz w:val="20"/>
      <w:szCs w:val="20"/>
    </w:rPr>
  </w:style>
  <w:style w:type="character" w:styleId="FootnoteReference">
    <w:name w:val="footnote reference"/>
    <w:basedOn w:val="DefaultParagraphFont"/>
    <w:semiHidden/>
    <w:rsid w:val="002324BE"/>
    <w:rPr>
      <w:vertAlign w:val="superscript"/>
    </w:rPr>
  </w:style>
  <w:style w:type="character" w:styleId="Hyperlink">
    <w:name w:val="Hyperlink"/>
    <w:basedOn w:val="DefaultParagraphFont"/>
    <w:rsid w:val="003C70D6"/>
    <w:rPr>
      <w:color w:val="0000FF"/>
      <w:u w:val="single"/>
    </w:rPr>
  </w:style>
  <w:style w:type="paragraph" w:styleId="DocumentMap">
    <w:name w:val="Document Map"/>
    <w:basedOn w:val="Normal"/>
    <w:semiHidden/>
    <w:rsid w:val="005846F8"/>
    <w:pPr>
      <w:shd w:val="clear" w:color="auto" w:fill="000080"/>
    </w:pPr>
    <w:rPr>
      <w:rFonts w:ascii="Tahoma" w:hAnsi="Tahoma" w:cs="Tahoma"/>
      <w:sz w:val="20"/>
      <w:szCs w:val="20"/>
    </w:rPr>
  </w:style>
  <w:style w:type="paragraph" w:styleId="BalloonText">
    <w:name w:val="Balloon Text"/>
    <w:basedOn w:val="Normal"/>
    <w:link w:val="BalloonTextChar"/>
    <w:rsid w:val="00D62197"/>
    <w:rPr>
      <w:rFonts w:ascii="Tahoma" w:hAnsi="Tahoma" w:cs="Tahoma"/>
      <w:sz w:val="16"/>
      <w:szCs w:val="16"/>
    </w:rPr>
  </w:style>
  <w:style w:type="character" w:customStyle="1" w:styleId="BalloonTextChar">
    <w:name w:val="Balloon Text Char"/>
    <w:basedOn w:val="DefaultParagraphFont"/>
    <w:link w:val="BalloonText"/>
    <w:rsid w:val="00D62197"/>
    <w:rPr>
      <w:rFonts w:ascii="Tahoma" w:hAnsi="Tahoma" w:cs="Tahoma"/>
      <w:sz w:val="16"/>
      <w:szCs w:val="16"/>
    </w:rPr>
  </w:style>
  <w:style w:type="character" w:styleId="PlaceholderText">
    <w:name w:val="Placeholder Text"/>
    <w:basedOn w:val="DefaultParagraphFont"/>
    <w:uiPriority w:val="99"/>
    <w:semiHidden/>
    <w:rsid w:val="00D621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21059">
      <w:bodyDiv w:val="1"/>
      <w:marLeft w:val="0"/>
      <w:marRight w:val="0"/>
      <w:marTop w:val="0"/>
      <w:marBottom w:val="0"/>
      <w:divBdr>
        <w:top w:val="none" w:sz="0" w:space="0" w:color="auto"/>
        <w:left w:val="none" w:sz="0" w:space="0" w:color="auto"/>
        <w:bottom w:val="none" w:sz="0" w:space="0" w:color="auto"/>
        <w:right w:val="none" w:sz="0" w:space="0" w:color="auto"/>
      </w:divBdr>
      <w:divsChild>
        <w:div w:id="972833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FD5EA64775485B8AE4DE2DBD17E8AF"/>
        <w:category>
          <w:name w:val="General"/>
          <w:gallery w:val="placeholder"/>
        </w:category>
        <w:types>
          <w:type w:val="bbPlcHdr"/>
        </w:types>
        <w:behaviors>
          <w:behavior w:val="content"/>
        </w:behaviors>
        <w:guid w:val="{E625B5FC-867F-4E30-9E70-C0FCDF24AAF6}"/>
      </w:docPartPr>
      <w:docPartBody>
        <w:p w:rsidR="00000000" w:rsidRDefault="00FD27EB" w:rsidP="00FD27EB">
          <w:pPr>
            <w:pStyle w:val="46FD5EA64775485B8AE4DE2DBD17E8AF"/>
          </w:pPr>
          <w:r>
            <w:t xml:space="preserve">  </w:t>
          </w:r>
        </w:p>
      </w:docPartBody>
    </w:docPart>
    <w:docPart>
      <w:docPartPr>
        <w:name w:val="DA41590384504FE69FB882B3A6E3DABF"/>
        <w:category>
          <w:name w:val="General"/>
          <w:gallery w:val="placeholder"/>
        </w:category>
        <w:types>
          <w:type w:val="bbPlcHdr"/>
        </w:types>
        <w:behaviors>
          <w:behavior w:val="content"/>
        </w:behaviors>
        <w:guid w:val="{8605892B-61DD-44EF-8B30-BA4EBB0B416D}"/>
      </w:docPartPr>
      <w:docPartBody>
        <w:p w:rsidR="00000000" w:rsidRDefault="00FD27EB">
          <w:r>
            <w:t xml:space="preserve">  </w:t>
          </w:r>
        </w:p>
      </w:docPartBody>
    </w:docPart>
    <w:docPart>
      <w:docPartPr>
        <w:name w:val="18F99C12B35B473EBC6E4AF4DCF780E2"/>
        <w:category>
          <w:name w:val="General"/>
          <w:gallery w:val="placeholder"/>
        </w:category>
        <w:types>
          <w:type w:val="bbPlcHdr"/>
        </w:types>
        <w:behaviors>
          <w:behavior w:val="content"/>
        </w:behaviors>
        <w:guid w:val="{9BBE98F6-CAD6-496F-AC92-EC984BE70E37}"/>
      </w:docPartPr>
      <w:docPartBody>
        <w:p w:rsidR="00000000" w:rsidRDefault="00FD27EB">
          <w:r>
            <w:t xml:space="preserve">  </w:t>
          </w:r>
        </w:p>
      </w:docPartBody>
    </w:docPart>
    <w:docPart>
      <w:docPartPr>
        <w:name w:val="EDA76BC7EEF94234B882D55F10A1C1B8"/>
        <w:category>
          <w:name w:val="General"/>
          <w:gallery w:val="placeholder"/>
        </w:category>
        <w:types>
          <w:type w:val="bbPlcHdr"/>
        </w:types>
        <w:behaviors>
          <w:behavior w:val="content"/>
        </w:behaviors>
        <w:guid w:val="{22C743BD-1F43-4573-896D-FEE5D389A8CE}"/>
      </w:docPartPr>
      <w:docPartBody>
        <w:p w:rsidR="00000000" w:rsidRDefault="00FD27EB">
          <w:r>
            <w:t xml:space="preserve">  </w:t>
          </w:r>
        </w:p>
      </w:docPartBody>
    </w:docPart>
    <w:docPart>
      <w:docPartPr>
        <w:name w:val="113EEB6E4DA54E71B462030623B710F9"/>
        <w:category>
          <w:name w:val="General"/>
          <w:gallery w:val="placeholder"/>
        </w:category>
        <w:types>
          <w:type w:val="bbPlcHdr"/>
        </w:types>
        <w:behaviors>
          <w:behavior w:val="content"/>
        </w:behaviors>
        <w:guid w:val="{CD4AAA45-C5F4-4280-94E1-D809A476C803}"/>
      </w:docPartPr>
      <w:docPartBody>
        <w:p w:rsidR="00000000" w:rsidRDefault="00FD27EB">
          <w:r>
            <w:t xml:space="preserve">  </w:t>
          </w:r>
        </w:p>
      </w:docPartBody>
    </w:docPart>
    <w:docPart>
      <w:docPartPr>
        <w:name w:val="C79F7E466A8C4BFFADADEF30343E0C55"/>
        <w:category>
          <w:name w:val="General"/>
          <w:gallery w:val="placeholder"/>
        </w:category>
        <w:types>
          <w:type w:val="bbPlcHdr"/>
        </w:types>
        <w:behaviors>
          <w:behavior w:val="content"/>
        </w:behaviors>
        <w:guid w:val="{9F9439B2-2FC4-4737-850F-81D00314F9C7}"/>
      </w:docPartPr>
      <w:docPartBody>
        <w:p w:rsidR="00000000" w:rsidRDefault="00FD27EB">
          <w:r>
            <w:t xml:space="preserve">  </w:t>
          </w:r>
        </w:p>
      </w:docPartBody>
    </w:docPart>
    <w:docPart>
      <w:docPartPr>
        <w:name w:val="005757D952894B91A0C7759D5BB4E39E"/>
        <w:category>
          <w:name w:val="General"/>
          <w:gallery w:val="placeholder"/>
        </w:category>
        <w:types>
          <w:type w:val="bbPlcHdr"/>
        </w:types>
        <w:behaviors>
          <w:behavior w:val="content"/>
        </w:behaviors>
        <w:guid w:val="{5C443194-126A-4D21-9096-ABE472C421C0}"/>
      </w:docPartPr>
      <w:docPartBody>
        <w:p w:rsidR="00000000" w:rsidRDefault="00FD27EB">
          <w:r>
            <w:t xml:space="preserve">  </w:t>
          </w:r>
        </w:p>
      </w:docPartBody>
    </w:docPart>
    <w:docPart>
      <w:docPartPr>
        <w:name w:val="685AA6450E874C768C5A57C33851207A"/>
        <w:category>
          <w:name w:val="General"/>
          <w:gallery w:val="placeholder"/>
        </w:category>
        <w:types>
          <w:type w:val="bbPlcHdr"/>
        </w:types>
        <w:behaviors>
          <w:behavior w:val="content"/>
        </w:behaviors>
        <w:guid w:val="{59943124-91C5-4F7F-8D52-E5F34E8F8B53}"/>
      </w:docPartPr>
      <w:docPartBody>
        <w:p w:rsidR="00000000" w:rsidRDefault="00FD27EB">
          <w:r>
            <w:t xml:space="preserve">  </w:t>
          </w:r>
        </w:p>
      </w:docPartBody>
    </w:docPart>
    <w:docPart>
      <w:docPartPr>
        <w:name w:val="EC49D8974C664891B5AA7748BB3E0AFD"/>
        <w:category>
          <w:name w:val="General"/>
          <w:gallery w:val="placeholder"/>
        </w:category>
        <w:types>
          <w:type w:val="bbPlcHdr"/>
        </w:types>
        <w:behaviors>
          <w:behavior w:val="content"/>
        </w:behaviors>
        <w:guid w:val="{3821E5F4-39E9-41AD-A8DF-0AABCA6B5EA6}"/>
      </w:docPartPr>
      <w:docPartBody>
        <w:p w:rsidR="00000000" w:rsidRDefault="00FD27EB">
          <w:r>
            <w:t xml:space="preserve">  </w:t>
          </w:r>
        </w:p>
      </w:docPartBody>
    </w:docPart>
    <w:docPart>
      <w:docPartPr>
        <w:name w:val="0D810F4AF05943FD9ED126244FCE393A"/>
        <w:category>
          <w:name w:val="General"/>
          <w:gallery w:val="placeholder"/>
        </w:category>
        <w:types>
          <w:type w:val="bbPlcHdr"/>
        </w:types>
        <w:behaviors>
          <w:behavior w:val="content"/>
        </w:behaviors>
        <w:guid w:val="{C1AD62B5-BDC2-45CC-BF81-7E46198D53E9}"/>
      </w:docPartPr>
      <w:docPartBody>
        <w:p w:rsidR="00000000" w:rsidRDefault="00FD27EB">
          <w:r>
            <w:t xml:space="preserve">  </w:t>
          </w:r>
        </w:p>
      </w:docPartBody>
    </w:docPart>
    <w:docPart>
      <w:docPartPr>
        <w:name w:val="F318F9CFAC0244EE97F8DD3B077961EC"/>
        <w:category>
          <w:name w:val="General"/>
          <w:gallery w:val="placeholder"/>
        </w:category>
        <w:types>
          <w:type w:val="bbPlcHdr"/>
        </w:types>
        <w:behaviors>
          <w:behavior w:val="content"/>
        </w:behaviors>
        <w:guid w:val="{BC5C59B3-08EF-439E-8E78-BC46492F6B5B}"/>
      </w:docPartPr>
      <w:docPartBody>
        <w:p w:rsidR="00000000" w:rsidRDefault="00FD27EB" w:rsidP="00FD27EB">
          <w:pPr>
            <w:pStyle w:val="F318F9CFAC0244EE97F8DD3B077961EC"/>
          </w:pPr>
          <w:r>
            <w:t xml:space="preserve"> </w:t>
          </w:r>
          <w:r>
            <w:rPr>
              <w:rStyle w:val="PlaceholderText"/>
            </w:rPr>
            <w:t>(type description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9DB"/>
    <w:rsid w:val="000344A1"/>
    <w:rsid w:val="001D39C3"/>
    <w:rsid w:val="00685627"/>
    <w:rsid w:val="00E869DB"/>
    <w:rsid w:val="00FD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27EB"/>
    <w:rPr>
      <w:color w:val="808080"/>
    </w:rPr>
  </w:style>
  <w:style w:type="paragraph" w:customStyle="1" w:styleId="B0BFEA256E954EEF99370AA7E21BB2C6">
    <w:name w:val="B0BFEA256E954EEF99370AA7E21BB2C6"/>
    <w:rsid w:val="00FD27EB"/>
    <w:pPr>
      <w:spacing w:after="0" w:line="240" w:lineRule="auto"/>
    </w:pPr>
    <w:rPr>
      <w:rFonts w:ascii="Times New Roman" w:eastAsia="Times New Roman" w:hAnsi="Times New Roman" w:cs="Times New Roman"/>
      <w:sz w:val="24"/>
      <w:szCs w:val="24"/>
    </w:rPr>
  </w:style>
  <w:style w:type="paragraph" w:customStyle="1" w:styleId="86E4EFDB652D4829B410411AFEA1BF0B">
    <w:name w:val="86E4EFDB652D4829B410411AFEA1BF0B"/>
    <w:rsid w:val="00FD27EB"/>
    <w:pPr>
      <w:spacing w:after="0" w:line="240" w:lineRule="auto"/>
    </w:pPr>
    <w:rPr>
      <w:rFonts w:ascii="Times New Roman" w:eastAsia="Times New Roman" w:hAnsi="Times New Roman" w:cs="Times New Roman"/>
      <w:sz w:val="24"/>
      <w:szCs w:val="24"/>
    </w:rPr>
  </w:style>
  <w:style w:type="paragraph" w:customStyle="1" w:styleId="16F8487509BB4C9C8B735EB8D17085A5">
    <w:name w:val="16F8487509BB4C9C8B735EB8D17085A5"/>
    <w:rsid w:val="00FD27EB"/>
    <w:pPr>
      <w:spacing w:after="0" w:line="240" w:lineRule="auto"/>
    </w:pPr>
    <w:rPr>
      <w:rFonts w:ascii="Times New Roman" w:eastAsia="Times New Roman" w:hAnsi="Times New Roman" w:cs="Times New Roman"/>
      <w:sz w:val="24"/>
      <w:szCs w:val="24"/>
    </w:rPr>
  </w:style>
  <w:style w:type="paragraph" w:customStyle="1" w:styleId="17110334282347BDA351984827FFB3F4">
    <w:name w:val="17110334282347BDA351984827FFB3F4"/>
    <w:rsid w:val="00FD27EB"/>
    <w:pPr>
      <w:spacing w:after="0" w:line="240" w:lineRule="auto"/>
    </w:pPr>
    <w:rPr>
      <w:rFonts w:ascii="Times New Roman" w:eastAsia="Times New Roman" w:hAnsi="Times New Roman" w:cs="Times New Roman"/>
      <w:sz w:val="24"/>
      <w:szCs w:val="24"/>
    </w:rPr>
  </w:style>
  <w:style w:type="paragraph" w:customStyle="1" w:styleId="C7EDFA11BD0449CC85BA91CD0D435D19">
    <w:name w:val="C7EDFA11BD0449CC85BA91CD0D435D19"/>
    <w:rsid w:val="00FD27EB"/>
    <w:pPr>
      <w:spacing w:after="0" w:line="240" w:lineRule="auto"/>
    </w:pPr>
    <w:rPr>
      <w:rFonts w:ascii="Times New Roman" w:eastAsia="Times New Roman" w:hAnsi="Times New Roman" w:cs="Times New Roman"/>
      <w:sz w:val="24"/>
      <w:szCs w:val="24"/>
    </w:rPr>
  </w:style>
  <w:style w:type="paragraph" w:customStyle="1" w:styleId="99D5E81D7FC24CEF8D4B3E8F43381888">
    <w:name w:val="99D5E81D7FC24CEF8D4B3E8F43381888"/>
    <w:rsid w:val="00FD27EB"/>
    <w:pPr>
      <w:spacing w:after="0" w:line="240" w:lineRule="auto"/>
    </w:pPr>
    <w:rPr>
      <w:rFonts w:ascii="Times New Roman" w:eastAsia="Times New Roman" w:hAnsi="Times New Roman" w:cs="Times New Roman"/>
      <w:sz w:val="24"/>
      <w:szCs w:val="24"/>
    </w:rPr>
  </w:style>
  <w:style w:type="paragraph" w:customStyle="1" w:styleId="8B0F6782C4D54334941CA1B8D55F30CA">
    <w:name w:val="8B0F6782C4D54334941CA1B8D55F30CA"/>
    <w:rsid w:val="00FD27EB"/>
    <w:pPr>
      <w:spacing w:after="0" w:line="240" w:lineRule="auto"/>
    </w:pPr>
    <w:rPr>
      <w:rFonts w:ascii="Times New Roman" w:eastAsia="Times New Roman" w:hAnsi="Times New Roman" w:cs="Times New Roman"/>
      <w:sz w:val="24"/>
      <w:szCs w:val="24"/>
    </w:rPr>
  </w:style>
  <w:style w:type="paragraph" w:customStyle="1" w:styleId="B35480678A2D4B00A52A526B80396745">
    <w:name w:val="B35480678A2D4B00A52A526B80396745"/>
    <w:rsid w:val="00FD27EB"/>
    <w:pPr>
      <w:spacing w:after="0" w:line="240" w:lineRule="auto"/>
    </w:pPr>
    <w:rPr>
      <w:rFonts w:ascii="Times New Roman" w:eastAsia="Times New Roman" w:hAnsi="Times New Roman" w:cs="Times New Roman"/>
      <w:sz w:val="24"/>
      <w:szCs w:val="24"/>
    </w:rPr>
  </w:style>
  <w:style w:type="paragraph" w:customStyle="1" w:styleId="7774C151F4DC402290DCE9BEDEEA4514">
    <w:name w:val="7774C151F4DC402290DCE9BEDEEA4514"/>
    <w:rsid w:val="00FD27EB"/>
    <w:pPr>
      <w:spacing w:after="0" w:line="240" w:lineRule="auto"/>
    </w:pPr>
    <w:rPr>
      <w:rFonts w:ascii="Times New Roman" w:eastAsia="Times New Roman" w:hAnsi="Times New Roman" w:cs="Times New Roman"/>
      <w:sz w:val="24"/>
      <w:szCs w:val="24"/>
    </w:rPr>
  </w:style>
  <w:style w:type="paragraph" w:customStyle="1" w:styleId="46FD5EA64775485B8AE4DE2DBD17E8AF">
    <w:name w:val="46FD5EA64775485B8AE4DE2DBD17E8AF"/>
    <w:rsid w:val="00FD27EB"/>
    <w:pPr>
      <w:spacing w:after="0" w:line="240" w:lineRule="auto"/>
    </w:pPr>
    <w:rPr>
      <w:rFonts w:ascii="Times New Roman" w:eastAsia="Times New Roman" w:hAnsi="Times New Roman" w:cs="Times New Roman"/>
      <w:sz w:val="24"/>
      <w:szCs w:val="24"/>
    </w:rPr>
  </w:style>
  <w:style w:type="paragraph" w:customStyle="1" w:styleId="F318F9CFAC0244EE97F8DD3B077961EC">
    <w:name w:val="F318F9CFAC0244EE97F8DD3B077961EC"/>
    <w:rsid w:val="00FD27EB"/>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27EB"/>
    <w:rPr>
      <w:color w:val="808080"/>
    </w:rPr>
  </w:style>
  <w:style w:type="paragraph" w:customStyle="1" w:styleId="B0BFEA256E954EEF99370AA7E21BB2C6">
    <w:name w:val="B0BFEA256E954EEF99370AA7E21BB2C6"/>
    <w:rsid w:val="00FD27EB"/>
    <w:pPr>
      <w:spacing w:after="0" w:line="240" w:lineRule="auto"/>
    </w:pPr>
    <w:rPr>
      <w:rFonts w:ascii="Times New Roman" w:eastAsia="Times New Roman" w:hAnsi="Times New Roman" w:cs="Times New Roman"/>
      <w:sz w:val="24"/>
      <w:szCs w:val="24"/>
    </w:rPr>
  </w:style>
  <w:style w:type="paragraph" w:customStyle="1" w:styleId="86E4EFDB652D4829B410411AFEA1BF0B">
    <w:name w:val="86E4EFDB652D4829B410411AFEA1BF0B"/>
    <w:rsid w:val="00FD27EB"/>
    <w:pPr>
      <w:spacing w:after="0" w:line="240" w:lineRule="auto"/>
    </w:pPr>
    <w:rPr>
      <w:rFonts w:ascii="Times New Roman" w:eastAsia="Times New Roman" w:hAnsi="Times New Roman" w:cs="Times New Roman"/>
      <w:sz w:val="24"/>
      <w:szCs w:val="24"/>
    </w:rPr>
  </w:style>
  <w:style w:type="paragraph" w:customStyle="1" w:styleId="16F8487509BB4C9C8B735EB8D17085A5">
    <w:name w:val="16F8487509BB4C9C8B735EB8D17085A5"/>
    <w:rsid w:val="00FD27EB"/>
    <w:pPr>
      <w:spacing w:after="0" w:line="240" w:lineRule="auto"/>
    </w:pPr>
    <w:rPr>
      <w:rFonts w:ascii="Times New Roman" w:eastAsia="Times New Roman" w:hAnsi="Times New Roman" w:cs="Times New Roman"/>
      <w:sz w:val="24"/>
      <w:szCs w:val="24"/>
    </w:rPr>
  </w:style>
  <w:style w:type="paragraph" w:customStyle="1" w:styleId="17110334282347BDA351984827FFB3F4">
    <w:name w:val="17110334282347BDA351984827FFB3F4"/>
    <w:rsid w:val="00FD27EB"/>
    <w:pPr>
      <w:spacing w:after="0" w:line="240" w:lineRule="auto"/>
    </w:pPr>
    <w:rPr>
      <w:rFonts w:ascii="Times New Roman" w:eastAsia="Times New Roman" w:hAnsi="Times New Roman" w:cs="Times New Roman"/>
      <w:sz w:val="24"/>
      <w:szCs w:val="24"/>
    </w:rPr>
  </w:style>
  <w:style w:type="paragraph" w:customStyle="1" w:styleId="C7EDFA11BD0449CC85BA91CD0D435D19">
    <w:name w:val="C7EDFA11BD0449CC85BA91CD0D435D19"/>
    <w:rsid w:val="00FD27EB"/>
    <w:pPr>
      <w:spacing w:after="0" w:line="240" w:lineRule="auto"/>
    </w:pPr>
    <w:rPr>
      <w:rFonts w:ascii="Times New Roman" w:eastAsia="Times New Roman" w:hAnsi="Times New Roman" w:cs="Times New Roman"/>
      <w:sz w:val="24"/>
      <w:szCs w:val="24"/>
    </w:rPr>
  </w:style>
  <w:style w:type="paragraph" w:customStyle="1" w:styleId="99D5E81D7FC24CEF8D4B3E8F43381888">
    <w:name w:val="99D5E81D7FC24CEF8D4B3E8F43381888"/>
    <w:rsid w:val="00FD27EB"/>
    <w:pPr>
      <w:spacing w:after="0" w:line="240" w:lineRule="auto"/>
    </w:pPr>
    <w:rPr>
      <w:rFonts w:ascii="Times New Roman" w:eastAsia="Times New Roman" w:hAnsi="Times New Roman" w:cs="Times New Roman"/>
      <w:sz w:val="24"/>
      <w:szCs w:val="24"/>
    </w:rPr>
  </w:style>
  <w:style w:type="paragraph" w:customStyle="1" w:styleId="8B0F6782C4D54334941CA1B8D55F30CA">
    <w:name w:val="8B0F6782C4D54334941CA1B8D55F30CA"/>
    <w:rsid w:val="00FD27EB"/>
    <w:pPr>
      <w:spacing w:after="0" w:line="240" w:lineRule="auto"/>
    </w:pPr>
    <w:rPr>
      <w:rFonts w:ascii="Times New Roman" w:eastAsia="Times New Roman" w:hAnsi="Times New Roman" w:cs="Times New Roman"/>
      <w:sz w:val="24"/>
      <w:szCs w:val="24"/>
    </w:rPr>
  </w:style>
  <w:style w:type="paragraph" w:customStyle="1" w:styleId="B35480678A2D4B00A52A526B80396745">
    <w:name w:val="B35480678A2D4B00A52A526B80396745"/>
    <w:rsid w:val="00FD27EB"/>
    <w:pPr>
      <w:spacing w:after="0" w:line="240" w:lineRule="auto"/>
    </w:pPr>
    <w:rPr>
      <w:rFonts w:ascii="Times New Roman" w:eastAsia="Times New Roman" w:hAnsi="Times New Roman" w:cs="Times New Roman"/>
      <w:sz w:val="24"/>
      <w:szCs w:val="24"/>
    </w:rPr>
  </w:style>
  <w:style w:type="paragraph" w:customStyle="1" w:styleId="7774C151F4DC402290DCE9BEDEEA4514">
    <w:name w:val="7774C151F4DC402290DCE9BEDEEA4514"/>
    <w:rsid w:val="00FD27EB"/>
    <w:pPr>
      <w:spacing w:after="0" w:line="240" w:lineRule="auto"/>
    </w:pPr>
    <w:rPr>
      <w:rFonts w:ascii="Times New Roman" w:eastAsia="Times New Roman" w:hAnsi="Times New Roman" w:cs="Times New Roman"/>
      <w:sz w:val="24"/>
      <w:szCs w:val="24"/>
    </w:rPr>
  </w:style>
  <w:style w:type="paragraph" w:customStyle="1" w:styleId="46FD5EA64775485B8AE4DE2DBD17E8AF">
    <w:name w:val="46FD5EA64775485B8AE4DE2DBD17E8AF"/>
    <w:rsid w:val="00FD27EB"/>
    <w:pPr>
      <w:spacing w:after="0" w:line="240" w:lineRule="auto"/>
    </w:pPr>
    <w:rPr>
      <w:rFonts w:ascii="Times New Roman" w:eastAsia="Times New Roman" w:hAnsi="Times New Roman" w:cs="Times New Roman"/>
      <w:sz w:val="24"/>
      <w:szCs w:val="24"/>
    </w:rPr>
  </w:style>
  <w:style w:type="paragraph" w:customStyle="1" w:styleId="F318F9CFAC0244EE97F8DD3B077961EC">
    <w:name w:val="F318F9CFAC0244EE97F8DD3B077961EC"/>
    <w:rsid w:val="00FD27EB"/>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1475</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Sample Electric Cooperative Membership Application</vt:lpstr>
    </vt:vector>
  </TitlesOfParts>
  <Company>NRECA</Company>
  <LinksUpToDate>false</LinksUpToDate>
  <CharactersWithSpaces>10017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Electric Cooperative Membership Application</dc:title>
  <dc:creator>tht0</dc:creator>
  <cp:lastModifiedBy>Lora Goodman</cp:lastModifiedBy>
  <cp:revision>6</cp:revision>
  <cp:lastPrinted>2011-03-06T19:32:00Z</cp:lastPrinted>
  <dcterms:created xsi:type="dcterms:W3CDTF">2014-04-15T12:59:00Z</dcterms:created>
  <dcterms:modified xsi:type="dcterms:W3CDTF">2014-04-15T13:52:00Z</dcterms:modified>
</cp:coreProperties>
</file>